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00D85" w14:textId="77777777" w:rsidR="0043176F" w:rsidRPr="0043176F" w:rsidRDefault="0043176F" w:rsidP="005C1BA5">
      <w:pPr>
        <w:pStyle w:val="Title"/>
        <w:jc w:val="center"/>
        <w:rPr>
          <w:sz w:val="24"/>
          <w:szCs w:val="24"/>
        </w:rPr>
      </w:pPr>
    </w:p>
    <w:p w14:paraId="770282CC" w14:textId="58F8A105" w:rsidR="00F43F8E" w:rsidRPr="000608F9" w:rsidRDefault="004F5714" w:rsidP="005C1BA5">
      <w:pPr>
        <w:pStyle w:val="Title"/>
        <w:jc w:val="center"/>
        <w:rPr>
          <w:rFonts w:asciiTheme="minorHAnsi" w:hAnsiTheme="minorHAnsi" w:cstheme="minorHAnsi"/>
          <w:sz w:val="28"/>
          <w:szCs w:val="28"/>
        </w:rPr>
      </w:pPr>
      <w:r w:rsidRPr="000608F9">
        <w:rPr>
          <w:rFonts w:asciiTheme="minorHAnsi" w:hAnsiTheme="minorHAnsi" w:cstheme="minorHAnsi"/>
          <w:sz w:val="28"/>
          <w:szCs w:val="28"/>
        </w:rPr>
        <w:t xml:space="preserve">Information Technology Agreement </w:t>
      </w:r>
      <w:r w:rsidR="00535866" w:rsidRPr="000608F9">
        <w:rPr>
          <w:rFonts w:asciiTheme="minorHAnsi" w:hAnsiTheme="minorHAnsi" w:cstheme="minorHAnsi"/>
          <w:sz w:val="28"/>
          <w:szCs w:val="28"/>
        </w:rPr>
        <w:t>Checklist</w:t>
      </w:r>
    </w:p>
    <w:p w14:paraId="090F5661" w14:textId="2C718E92" w:rsidR="000608F9" w:rsidRPr="000608F9" w:rsidRDefault="004F5714" w:rsidP="000608F9">
      <w:pPr>
        <w:pBdr>
          <w:bottom w:val="single" w:sz="4" w:space="1" w:color="auto"/>
        </w:pBdr>
        <w:spacing w:after="120"/>
        <w:jc w:val="center"/>
        <w:rPr>
          <w:b/>
        </w:rPr>
      </w:pPr>
      <w:r w:rsidRPr="000608F9">
        <w:rPr>
          <w:b/>
        </w:rPr>
        <w:t xml:space="preserve">Large </w:t>
      </w:r>
      <w:r w:rsidR="00757153" w:rsidRPr="000608F9">
        <w:rPr>
          <w:b/>
        </w:rPr>
        <w:t xml:space="preserve">Template </w:t>
      </w:r>
      <w:r w:rsidRPr="000608F9">
        <w:rPr>
          <w:b/>
        </w:rPr>
        <w:t xml:space="preserve">– </w:t>
      </w:r>
      <w:r w:rsidR="00757153" w:rsidRPr="000608F9">
        <w:rPr>
          <w:b/>
        </w:rPr>
        <w:t>Over $60,000</w:t>
      </w:r>
    </w:p>
    <w:p w14:paraId="4AF39E95" w14:textId="1775E7B8" w:rsidR="000608F9" w:rsidRPr="002D5F8A" w:rsidRDefault="000608F9" w:rsidP="000608F9">
      <w:pPr>
        <w:tabs>
          <w:tab w:val="left" w:pos="540"/>
          <w:tab w:val="left" w:pos="3960"/>
          <w:tab w:val="left" w:pos="6930"/>
        </w:tabs>
        <w:spacing w:after="120"/>
        <w:rPr>
          <w:rFonts w:asciiTheme="minorHAnsi" w:hAnsiTheme="minorHAnsi" w:cstheme="minorHAnsi"/>
          <w:b/>
          <w:u w:val="single"/>
        </w:rPr>
      </w:pPr>
      <w:r w:rsidRPr="002D5F8A">
        <w:rPr>
          <w:rFonts w:asciiTheme="minorHAnsi" w:hAnsiTheme="minorHAnsi" w:cstheme="minorHAnsi"/>
          <w:b/>
          <w:u w:val="single"/>
        </w:rPr>
        <w:t>TERMS AND CONDITIONS</w:t>
      </w:r>
    </w:p>
    <w:p w14:paraId="79F2C446" w14:textId="23B28DE7" w:rsidR="00F43F8E" w:rsidRPr="000608F9" w:rsidRDefault="002D5F8A" w:rsidP="00D83A3C">
      <w:pPr>
        <w:tabs>
          <w:tab w:val="left" w:pos="540"/>
          <w:tab w:val="left" w:pos="2001"/>
        </w:tabs>
        <w:spacing w:after="60"/>
        <w:ind w:left="270" w:hanging="270"/>
        <w:jc w:val="both"/>
        <w:rPr>
          <w:rFonts w:asciiTheme="minorHAnsi" w:hAnsiTheme="minorHAnsi" w:cstheme="minorHAnsi"/>
          <w:bCs/>
        </w:rPr>
      </w:pPr>
      <w:sdt>
        <w:sdtPr>
          <w:rPr>
            <w:rFonts w:asciiTheme="minorHAnsi" w:hAnsiTheme="minorHAnsi" w:cstheme="minorHAnsi"/>
            <w:bCs/>
          </w:rPr>
          <w:id w:val="-1656519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08F9" w:rsidRPr="00D83A3C">
            <w:rPr>
              <w:rFonts w:ascii="Segoe UI Symbol" w:hAnsi="Segoe UI Symbol" w:cs="Segoe UI Symbol"/>
              <w:bCs/>
            </w:rPr>
            <w:t>☐</w:t>
          </w:r>
        </w:sdtContent>
      </w:sdt>
      <w:r w:rsidR="00684D0D" w:rsidRPr="000608F9">
        <w:rPr>
          <w:rFonts w:asciiTheme="minorHAnsi" w:hAnsiTheme="minorHAnsi" w:cstheme="minorHAnsi"/>
          <w:bCs/>
        </w:rPr>
        <w:t xml:space="preserve"> </w:t>
      </w:r>
      <w:r w:rsidR="001A2007" w:rsidRPr="00D83A3C">
        <w:rPr>
          <w:rFonts w:asciiTheme="minorHAnsi" w:hAnsiTheme="minorHAnsi" w:cstheme="minorHAnsi"/>
          <w:b/>
        </w:rPr>
        <w:t>Parties</w:t>
      </w:r>
      <w:r w:rsidR="00684D0D" w:rsidRPr="00D83A3C">
        <w:rPr>
          <w:rFonts w:asciiTheme="minorHAnsi" w:hAnsiTheme="minorHAnsi" w:cstheme="minorHAnsi"/>
          <w:b/>
        </w:rPr>
        <w:t xml:space="preserve"> </w:t>
      </w:r>
      <w:r w:rsidR="000608F9" w:rsidRPr="000608F9">
        <w:rPr>
          <w:rFonts w:asciiTheme="minorHAnsi" w:hAnsiTheme="minorHAnsi" w:cstheme="minorHAnsi"/>
          <w:bCs/>
        </w:rPr>
        <w:t xml:space="preserve">– </w:t>
      </w:r>
      <w:r w:rsidR="00684D0D" w:rsidRPr="000608F9">
        <w:rPr>
          <w:rFonts w:asciiTheme="minorHAnsi" w:hAnsiTheme="minorHAnsi" w:cstheme="minorHAnsi"/>
          <w:bCs/>
        </w:rPr>
        <w:t xml:space="preserve">Enter </w:t>
      </w:r>
      <w:r w:rsidR="001A2007" w:rsidRPr="000608F9">
        <w:rPr>
          <w:rFonts w:asciiTheme="minorHAnsi" w:hAnsiTheme="minorHAnsi" w:cstheme="minorHAnsi"/>
          <w:bCs/>
        </w:rPr>
        <w:t>Procuring Agency</w:t>
      </w:r>
      <w:r w:rsidR="00684D0D" w:rsidRPr="000608F9">
        <w:rPr>
          <w:rFonts w:asciiTheme="minorHAnsi" w:hAnsiTheme="minorHAnsi" w:cstheme="minorHAnsi"/>
          <w:bCs/>
        </w:rPr>
        <w:t xml:space="preserve"> </w:t>
      </w:r>
      <w:r w:rsidR="004F5714" w:rsidRPr="000608F9">
        <w:rPr>
          <w:rFonts w:asciiTheme="minorHAnsi" w:hAnsiTheme="minorHAnsi" w:cstheme="minorHAnsi"/>
          <w:bCs/>
        </w:rPr>
        <w:t xml:space="preserve">Name </w:t>
      </w:r>
      <w:r w:rsidR="001A2007" w:rsidRPr="000608F9">
        <w:rPr>
          <w:rFonts w:asciiTheme="minorHAnsi" w:hAnsiTheme="minorHAnsi" w:cstheme="minorHAnsi"/>
          <w:bCs/>
        </w:rPr>
        <w:t>and Contractor</w:t>
      </w:r>
      <w:r w:rsidR="00684D0D" w:rsidRPr="000608F9">
        <w:rPr>
          <w:rFonts w:asciiTheme="minorHAnsi" w:hAnsiTheme="minorHAnsi" w:cstheme="minorHAnsi"/>
          <w:bCs/>
        </w:rPr>
        <w:t xml:space="preserve"> Name as they appear in the SPA, RFP or SSDF. </w:t>
      </w:r>
    </w:p>
    <w:p w14:paraId="2DDA7D50" w14:textId="2C749EF4" w:rsidR="00C10CBC" w:rsidRPr="000608F9" w:rsidRDefault="002D5F8A" w:rsidP="00D83A3C">
      <w:pPr>
        <w:tabs>
          <w:tab w:val="left" w:pos="540"/>
          <w:tab w:val="left" w:pos="2001"/>
        </w:tabs>
        <w:spacing w:after="60"/>
        <w:ind w:left="270" w:hanging="270"/>
        <w:jc w:val="both"/>
        <w:rPr>
          <w:rFonts w:asciiTheme="minorHAnsi" w:hAnsiTheme="minorHAnsi" w:cstheme="minorHAnsi"/>
          <w:bCs/>
        </w:rPr>
      </w:pPr>
      <w:sdt>
        <w:sdtPr>
          <w:rPr>
            <w:rFonts w:asciiTheme="minorHAnsi" w:hAnsiTheme="minorHAnsi" w:cstheme="minorHAnsi"/>
            <w:bCs/>
          </w:rPr>
          <w:id w:val="689731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D0D" w:rsidRPr="00D83A3C">
            <w:rPr>
              <w:rFonts w:ascii="Segoe UI Symbol" w:hAnsi="Segoe UI Symbol" w:cs="Segoe UI Symbol"/>
              <w:bCs/>
            </w:rPr>
            <w:t>☐</w:t>
          </w:r>
        </w:sdtContent>
      </w:sdt>
      <w:r w:rsidR="00684D0D" w:rsidRPr="000608F9">
        <w:rPr>
          <w:rFonts w:asciiTheme="minorHAnsi" w:hAnsiTheme="minorHAnsi" w:cstheme="minorHAnsi"/>
          <w:bCs/>
        </w:rPr>
        <w:t xml:space="preserve"> </w:t>
      </w:r>
      <w:r w:rsidR="00B23544" w:rsidRPr="00D83A3C">
        <w:rPr>
          <w:rFonts w:asciiTheme="minorHAnsi" w:hAnsiTheme="minorHAnsi" w:cstheme="minorHAnsi"/>
          <w:b/>
        </w:rPr>
        <w:t>Procurement Method</w:t>
      </w:r>
      <w:r w:rsidR="007004D7" w:rsidRPr="000608F9">
        <w:rPr>
          <w:rFonts w:asciiTheme="minorHAnsi" w:hAnsiTheme="minorHAnsi" w:cstheme="minorHAnsi"/>
          <w:bCs/>
        </w:rPr>
        <w:t xml:space="preserve"> </w:t>
      </w:r>
      <w:r w:rsidR="00FC38E0" w:rsidRPr="000608F9">
        <w:rPr>
          <w:rFonts w:asciiTheme="minorHAnsi" w:hAnsiTheme="minorHAnsi" w:cstheme="minorHAnsi"/>
          <w:bCs/>
        </w:rPr>
        <w:t>–</w:t>
      </w:r>
      <w:r w:rsidR="007004D7" w:rsidRPr="000608F9">
        <w:rPr>
          <w:rFonts w:asciiTheme="minorHAnsi" w:hAnsiTheme="minorHAnsi" w:cstheme="minorHAnsi"/>
          <w:bCs/>
        </w:rPr>
        <w:t xml:space="preserve"> </w:t>
      </w:r>
      <w:r w:rsidR="00684D0D" w:rsidRPr="000608F9">
        <w:rPr>
          <w:rFonts w:asciiTheme="minorHAnsi" w:hAnsiTheme="minorHAnsi" w:cstheme="minorHAnsi"/>
          <w:bCs/>
        </w:rPr>
        <w:t xml:space="preserve">Enter the Procurement </w:t>
      </w:r>
      <w:r w:rsidR="004F5714" w:rsidRPr="000608F9">
        <w:rPr>
          <w:rFonts w:asciiTheme="minorHAnsi" w:hAnsiTheme="minorHAnsi" w:cstheme="minorHAnsi"/>
          <w:bCs/>
        </w:rPr>
        <w:t xml:space="preserve">Method </w:t>
      </w:r>
      <w:r w:rsidR="00684D0D" w:rsidRPr="00D83A3C">
        <w:rPr>
          <w:rFonts w:asciiTheme="minorHAnsi" w:hAnsiTheme="minorHAnsi" w:cstheme="minorHAnsi"/>
          <w:bCs/>
        </w:rPr>
        <w:t>Name</w:t>
      </w:r>
      <w:r w:rsidR="00684D0D" w:rsidRPr="000608F9">
        <w:rPr>
          <w:rFonts w:asciiTheme="minorHAnsi" w:hAnsiTheme="minorHAnsi" w:cstheme="minorHAnsi"/>
          <w:bCs/>
        </w:rPr>
        <w:t xml:space="preserve"> </w:t>
      </w:r>
      <w:r w:rsidR="00B23544" w:rsidRPr="000608F9">
        <w:rPr>
          <w:rFonts w:asciiTheme="minorHAnsi" w:hAnsiTheme="minorHAnsi" w:cstheme="minorHAnsi"/>
          <w:bCs/>
        </w:rPr>
        <w:t xml:space="preserve">and </w:t>
      </w:r>
      <w:r w:rsidR="00B23544" w:rsidRPr="00D83A3C">
        <w:rPr>
          <w:rFonts w:asciiTheme="minorHAnsi" w:hAnsiTheme="minorHAnsi" w:cstheme="minorHAnsi"/>
          <w:bCs/>
        </w:rPr>
        <w:t>Number</w:t>
      </w:r>
      <w:r w:rsidR="00684D0D" w:rsidRPr="000608F9">
        <w:rPr>
          <w:rFonts w:asciiTheme="minorHAnsi" w:hAnsiTheme="minorHAnsi" w:cstheme="minorHAnsi"/>
          <w:bCs/>
        </w:rPr>
        <w:t xml:space="preserve"> as they appear in the SPA, RFP </w:t>
      </w:r>
      <w:r w:rsidR="004F5714" w:rsidRPr="000608F9">
        <w:rPr>
          <w:rFonts w:asciiTheme="minorHAnsi" w:hAnsiTheme="minorHAnsi" w:cstheme="minorHAnsi"/>
          <w:bCs/>
        </w:rPr>
        <w:t>or</w:t>
      </w:r>
      <w:r w:rsidR="00684D0D" w:rsidRPr="000608F9">
        <w:rPr>
          <w:rFonts w:asciiTheme="minorHAnsi" w:hAnsiTheme="minorHAnsi" w:cstheme="minorHAnsi"/>
          <w:bCs/>
        </w:rPr>
        <w:t xml:space="preserve"> SSDF. </w:t>
      </w:r>
    </w:p>
    <w:p w14:paraId="5E60E939" w14:textId="659D4A04" w:rsidR="005C7F96" w:rsidRPr="000608F9" w:rsidRDefault="002D5F8A" w:rsidP="00D83A3C">
      <w:pPr>
        <w:tabs>
          <w:tab w:val="left" w:pos="540"/>
          <w:tab w:val="left" w:pos="5490"/>
        </w:tabs>
        <w:spacing w:after="60"/>
        <w:ind w:left="270" w:hanging="270"/>
        <w:jc w:val="both"/>
        <w:rPr>
          <w:rFonts w:asciiTheme="minorHAnsi" w:hAnsiTheme="minorHAnsi" w:cstheme="minorHAnsi"/>
          <w:bCs/>
        </w:rPr>
      </w:pPr>
      <w:sdt>
        <w:sdtPr>
          <w:rPr>
            <w:rFonts w:asciiTheme="minorHAnsi" w:hAnsiTheme="minorHAnsi" w:cstheme="minorHAnsi"/>
            <w:bCs/>
          </w:rPr>
          <w:id w:val="1021669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40B5" w:rsidRPr="00D83A3C">
            <w:rPr>
              <w:rFonts w:ascii="Segoe UI Symbol" w:hAnsi="Segoe UI Symbol" w:cs="Segoe UI Symbol"/>
              <w:bCs/>
            </w:rPr>
            <w:t>☐</w:t>
          </w:r>
        </w:sdtContent>
      </w:sdt>
      <w:r w:rsidR="00C840B5" w:rsidRPr="00D83A3C">
        <w:rPr>
          <w:rFonts w:asciiTheme="minorHAnsi" w:hAnsiTheme="minorHAnsi" w:cstheme="minorHAnsi"/>
          <w:bCs/>
        </w:rPr>
        <w:t xml:space="preserve"> </w:t>
      </w:r>
      <w:r w:rsidR="00B23544" w:rsidRPr="00D83A3C">
        <w:rPr>
          <w:rFonts w:asciiTheme="minorHAnsi" w:hAnsiTheme="minorHAnsi" w:cstheme="minorHAnsi"/>
          <w:b/>
        </w:rPr>
        <w:t xml:space="preserve">Article 1 Definitions </w:t>
      </w:r>
      <w:r w:rsidR="001A2007" w:rsidRPr="00D83A3C">
        <w:rPr>
          <w:rFonts w:asciiTheme="minorHAnsi" w:hAnsiTheme="minorHAnsi" w:cstheme="minorHAnsi"/>
          <w:b/>
        </w:rPr>
        <w:t>–</w:t>
      </w:r>
      <w:r w:rsidR="00B23544" w:rsidRPr="00D83A3C">
        <w:rPr>
          <w:rFonts w:asciiTheme="minorHAnsi" w:hAnsiTheme="minorHAnsi" w:cstheme="minorHAnsi"/>
          <w:b/>
        </w:rPr>
        <w:t xml:space="preserve"> </w:t>
      </w:r>
      <w:r w:rsidR="001A2007" w:rsidRPr="00D83A3C">
        <w:rPr>
          <w:rFonts w:asciiTheme="minorHAnsi" w:hAnsiTheme="minorHAnsi" w:cstheme="minorHAnsi"/>
          <w:b/>
        </w:rPr>
        <w:t xml:space="preserve">G. </w:t>
      </w:r>
      <w:r w:rsidR="00B23544" w:rsidRPr="00D83A3C">
        <w:rPr>
          <w:rFonts w:asciiTheme="minorHAnsi" w:hAnsiTheme="minorHAnsi" w:cstheme="minorHAnsi"/>
          <w:b/>
        </w:rPr>
        <w:t>Contract Manager</w:t>
      </w:r>
      <w:r w:rsidR="00684D0D" w:rsidRPr="000608F9">
        <w:rPr>
          <w:rFonts w:asciiTheme="minorHAnsi" w:hAnsiTheme="minorHAnsi" w:cstheme="minorHAnsi"/>
          <w:bCs/>
        </w:rPr>
        <w:t xml:space="preserve"> – Enter the Agency Contract Manager</w:t>
      </w:r>
      <w:r w:rsidR="000A38B2" w:rsidRPr="000608F9">
        <w:rPr>
          <w:rFonts w:asciiTheme="minorHAnsi" w:hAnsiTheme="minorHAnsi" w:cstheme="minorHAnsi"/>
          <w:bCs/>
        </w:rPr>
        <w:t xml:space="preserve"> </w:t>
      </w:r>
      <w:r w:rsidR="004F5714" w:rsidRPr="000608F9">
        <w:rPr>
          <w:rFonts w:asciiTheme="minorHAnsi" w:hAnsiTheme="minorHAnsi" w:cstheme="minorHAnsi"/>
          <w:bCs/>
        </w:rPr>
        <w:t xml:space="preserve">who </w:t>
      </w:r>
      <w:r w:rsidR="000A38B2" w:rsidRPr="000608F9">
        <w:rPr>
          <w:rFonts w:asciiTheme="minorHAnsi" w:hAnsiTheme="minorHAnsi" w:cstheme="minorHAnsi"/>
          <w:bCs/>
        </w:rPr>
        <w:t xml:space="preserve">is responsible for all aspects of the administration of this Agreement.  </w:t>
      </w:r>
      <w:r w:rsidR="005C7F96" w:rsidRPr="000608F9">
        <w:rPr>
          <w:rFonts w:asciiTheme="minorHAnsi" w:hAnsiTheme="minorHAnsi" w:cstheme="minorHAnsi"/>
          <w:bCs/>
        </w:rPr>
        <w:t xml:space="preserve">To promote separation of duties </w:t>
      </w:r>
      <w:r w:rsidR="004F5714" w:rsidRPr="000608F9">
        <w:rPr>
          <w:rFonts w:asciiTheme="minorHAnsi" w:hAnsiTheme="minorHAnsi" w:cstheme="minorHAnsi"/>
          <w:bCs/>
        </w:rPr>
        <w:t>a</w:t>
      </w:r>
      <w:r w:rsidR="005C7F96" w:rsidRPr="000608F9">
        <w:rPr>
          <w:rFonts w:asciiTheme="minorHAnsi" w:hAnsiTheme="minorHAnsi" w:cstheme="minorHAnsi"/>
          <w:bCs/>
        </w:rPr>
        <w:t xml:space="preserve"> unique Contract and Project Manager</w:t>
      </w:r>
      <w:r w:rsidR="004F5714" w:rsidRPr="000608F9">
        <w:rPr>
          <w:rFonts w:asciiTheme="minorHAnsi" w:hAnsiTheme="minorHAnsi" w:cstheme="minorHAnsi"/>
          <w:bCs/>
        </w:rPr>
        <w:t xml:space="preserve"> (below in “Y.”) </w:t>
      </w:r>
      <w:r w:rsidR="005C7F96" w:rsidRPr="000608F9">
        <w:rPr>
          <w:rFonts w:asciiTheme="minorHAnsi" w:hAnsiTheme="minorHAnsi" w:cstheme="minorHAnsi"/>
          <w:bCs/>
        </w:rPr>
        <w:t>should be identified.</w:t>
      </w:r>
    </w:p>
    <w:p w14:paraId="696FE15C" w14:textId="393C6E51" w:rsidR="001A2007" w:rsidRPr="000608F9" w:rsidRDefault="002D5F8A" w:rsidP="00D83A3C">
      <w:pPr>
        <w:tabs>
          <w:tab w:val="left" w:pos="540"/>
          <w:tab w:val="left" w:pos="5490"/>
        </w:tabs>
        <w:spacing w:after="60"/>
        <w:ind w:left="270" w:hanging="270"/>
        <w:jc w:val="both"/>
        <w:rPr>
          <w:rFonts w:asciiTheme="minorHAnsi" w:hAnsiTheme="minorHAnsi" w:cstheme="minorHAnsi"/>
          <w:bCs/>
        </w:rPr>
      </w:pPr>
      <w:sdt>
        <w:sdtPr>
          <w:rPr>
            <w:rFonts w:asciiTheme="minorHAnsi" w:hAnsiTheme="minorHAnsi" w:cstheme="minorHAnsi"/>
            <w:bCs/>
          </w:rPr>
          <w:id w:val="-1552306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571C" w:rsidRPr="00D83A3C">
            <w:rPr>
              <w:rFonts w:ascii="Segoe UI Symbol" w:hAnsi="Segoe UI Symbol" w:cs="Segoe UI Symbol"/>
              <w:bCs/>
            </w:rPr>
            <w:t>☐</w:t>
          </w:r>
        </w:sdtContent>
      </w:sdt>
      <w:r w:rsidR="00C840B5" w:rsidRPr="00D83A3C">
        <w:rPr>
          <w:rFonts w:asciiTheme="minorHAnsi" w:hAnsiTheme="minorHAnsi" w:cstheme="minorHAnsi"/>
          <w:bCs/>
        </w:rPr>
        <w:t xml:space="preserve"> </w:t>
      </w:r>
      <w:r w:rsidR="00C840B5" w:rsidRPr="00D83A3C">
        <w:rPr>
          <w:rFonts w:asciiTheme="minorHAnsi" w:hAnsiTheme="minorHAnsi" w:cstheme="minorHAnsi"/>
          <w:b/>
        </w:rPr>
        <w:t xml:space="preserve">Article 1 Definitions – </w:t>
      </w:r>
      <w:r w:rsidR="001A2007" w:rsidRPr="00D83A3C">
        <w:rPr>
          <w:rFonts w:asciiTheme="minorHAnsi" w:hAnsiTheme="minorHAnsi" w:cstheme="minorHAnsi"/>
          <w:b/>
        </w:rPr>
        <w:t xml:space="preserve">X. </w:t>
      </w:r>
      <w:r w:rsidR="00B23544" w:rsidRPr="00D83A3C">
        <w:rPr>
          <w:rFonts w:asciiTheme="minorHAnsi" w:hAnsiTheme="minorHAnsi" w:cstheme="minorHAnsi"/>
          <w:b/>
        </w:rPr>
        <w:t>Certified Project Name</w:t>
      </w:r>
      <w:r w:rsidR="001A2007" w:rsidRPr="000608F9">
        <w:rPr>
          <w:rFonts w:asciiTheme="minorHAnsi" w:hAnsiTheme="minorHAnsi" w:cstheme="minorHAnsi"/>
          <w:bCs/>
        </w:rPr>
        <w:t xml:space="preserve"> </w:t>
      </w:r>
      <w:r w:rsidR="000A38B2" w:rsidRPr="000608F9">
        <w:rPr>
          <w:rFonts w:asciiTheme="minorHAnsi" w:hAnsiTheme="minorHAnsi" w:cstheme="minorHAnsi"/>
          <w:bCs/>
        </w:rPr>
        <w:t xml:space="preserve">– Enter the Certified Project name.  This is required only for DoIT certified projects and should align with the formal name included in the certification documents. </w:t>
      </w:r>
    </w:p>
    <w:p w14:paraId="7DC74396" w14:textId="244ACE39" w:rsidR="00B23544" w:rsidRPr="000608F9" w:rsidRDefault="002D5F8A" w:rsidP="00D83A3C">
      <w:pPr>
        <w:tabs>
          <w:tab w:val="left" w:pos="540"/>
          <w:tab w:val="left" w:pos="5490"/>
        </w:tabs>
        <w:spacing w:after="60"/>
        <w:ind w:left="270" w:hanging="270"/>
        <w:jc w:val="both"/>
        <w:rPr>
          <w:rFonts w:asciiTheme="minorHAnsi" w:hAnsiTheme="minorHAnsi" w:cstheme="minorHAnsi"/>
          <w:bCs/>
        </w:rPr>
      </w:pPr>
      <w:sdt>
        <w:sdtPr>
          <w:rPr>
            <w:rFonts w:asciiTheme="minorHAnsi" w:hAnsiTheme="minorHAnsi" w:cstheme="minorHAnsi"/>
            <w:bCs/>
          </w:rPr>
          <w:id w:val="-484396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571C" w:rsidRPr="00D83A3C">
            <w:rPr>
              <w:rFonts w:ascii="Segoe UI Symbol" w:hAnsi="Segoe UI Symbol" w:cs="Segoe UI Symbol"/>
              <w:bCs/>
            </w:rPr>
            <w:t>☐</w:t>
          </w:r>
        </w:sdtContent>
      </w:sdt>
      <w:r w:rsidR="00C840B5" w:rsidRPr="00D83A3C">
        <w:rPr>
          <w:rFonts w:asciiTheme="minorHAnsi" w:hAnsiTheme="minorHAnsi" w:cstheme="minorHAnsi"/>
          <w:bCs/>
        </w:rPr>
        <w:t xml:space="preserve"> </w:t>
      </w:r>
      <w:r w:rsidR="00C840B5" w:rsidRPr="00D83A3C">
        <w:rPr>
          <w:rFonts w:asciiTheme="minorHAnsi" w:hAnsiTheme="minorHAnsi" w:cstheme="minorHAnsi"/>
          <w:b/>
        </w:rPr>
        <w:t xml:space="preserve">Article 1 Definitions – </w:t>
      </w:r>
      <w:r w:rsidR="001A2007" w:rsidRPr="00D83A3C">
        <w:rPr>
          <w:rFonts w:asciiTheme="minorHAnsi" w:hAnsiTheme="minorHAnsi" w:cstheme="minorHAnsi"/>
          <w:b/>
        </w:rPr>
        <w:t xml:space="preserve">Y. </w:t>
      </w:r>
      <w:r w:rsidR="00B23544" w:rsidRPr="00D83A3C">
        <w:rPr>
          <w:rFonts w:asciiTheme="minorHAnsi" w:hAnsiTheme="minorHAnsi" w:cstheme="minorHAnsi"/>
          <w:b/>
        </w:rPr>
        <w:t>Project Manage</w:t>
      </w:r>
      <w:r w:rsidR="004F5714" w:rsidRPr="00D83A3C">
        <w:rPr>
          <w:rFonts w:asciiTheme="minorHAnsi" w:hAnsiTheme="minorHAnsi" w:cstheme="minorHAnsi"/>
          <w:b/>
        </w:rPr>
        <w:t>r</w:t>
      </w:r>
      <w:r w:rsidR="004F5714" w:rsidRPr="00D83A3C">
        <w:rPr>
          <w:rFonts w:asciiTheme="minorHAnsi" w:hAnsiTheme="minorHAnsi" w:cstheme="minorHAnsi"/>
          <w:bCs/>
        </w:rPr>
        <w:t xml:space="preserve"> </w:t>
      </w:r>
      <w:r w:rsidR="00C5192C" w:rsidRPr="000608F9">
        <w:rPr>
          <w:rFonts w:asciiTheme="minorHAnsi" w:hAnsiTheme="minorHAnsi" w:cstheme="minorHAnsi"/>
          <w:bCs/>
        </w:rPr>
        <w:t>–</w:t>
      </w:r>
      <w:r w:rsidR="000A38B2" w:rsidRPr="000608F9">
        <w:rPr>
          <w:rFonts w:asciiTheme="minorHAnsi" w:hAnsiTheme="minorHAnsi" w:cstheme="minorHAnsi"/>
          <w:bCs/>
        </w:rPr>
        <w:t xml:space="preserve"> Enter the Project Manager </w:t>
      </w:r>
      <w:r w:rsidR="004F5714" w:rsidRPr="000608F9">
        <w:rPr>
          <w:rFonts w:asciiTheme="minorHAnsi" w:hAnsiTheme="minorHAnsi" w:cstheme="minorHAnsi"/>
          <w:bCs/>
        </w:rPr>
        <w:t xml:space="preserve">who </w:t>
      </w:r>
      <w:r w:rsidR="000A38B2" w:rsidRPr="000608F9">
        <w:rPr>
          <w:rFonts w:asciiTheme="minorHAnsi" w:hAnsiTheme="minorHAnsi" w:cstheme="minorHAnsi"/>
          <w:bCs/>
        </w:rPr>
        <w:t>oversees and manages</w:t>
      </w:r>
      <w:r w:rsidR="004F5714" w:rsidRPr="000608F9">
        <w:rPr>
          <w:rFonts w:asciiTheme="minorHAnsi" w:hAnsiTheme="minorHAnsi" w:cstheme="minorHAnsi"/>
          <w:bCs/>
        </w:rPr>
        <w:t xml:space="preserve"> the </w:t>
      </w:r>
      <w:r w:rsidR="000A38B2" w:rsidRPr="000608F9">
        <w:rPr>
          <w:rFonts w:asciiTheme="minorHAnsi" w:hAnsiTheme="minorHAnsi" w:cstheme="minorHAnsi"/>
          <w:bCs/>
        </w:rPr>
        <w:t>Contractor.</w:t>
      </w:r>
      <w:r w:rsidR="00B405BC" w:rsidRPr="000608F9">
        <w:rPr>
          <w:rFonts w:asciiTheme="minorHAnsi" w:hAnsiTheme="minorHAnsi" w:cstheme="minorHAnsi"/>
          <w:bCs/>
        </w:rPr>
        <w:t xml:space="preserve"> </w:t>
      </w:r>
    </w:p>
    <w:p w14:paraId="55A28718" w14:textId="175B61A4" w:rsidR="00B23544" w:rsidRPr="000608F9" w:rsidRDefault="002D5F8A" w:rsidP="000608F9">
      <w:pPr>
        <w:tabs>
          <w:tab w:val="left" w:pos="540"/>
          <w:tab w:val="left" w:pos="5490"/>
        </w:tabs>
        <w:spacing w:after="60"/>
        <w:ind w:left="270" w:hanging="270"/>
        <w:jc w:val="both"/>
        <w:rPr>
          <w:rFonts w:asciiTheme="minorHAnsi" w:hAnsiTheme="minorHAnsi" w:cstheme="minorHAnsi"/>
          <w:bCs/>
        </w:rPr>
      </w:pPr>
      <w:sdt>
        <w:sdtPr>
          <w:rPr>
            <w:rFonts w:asciiTheme="minorHAnsi" w:hAnsiTheme="minorHAnsi" w:cstheme="minorHAnsi"/>
            <w:bCs/>
          </w:rPr>
          <w:id w:val="-860902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D0D" w:rsidRPr="000608F9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5F4528" w:rsidRPr="000608F9">
        <w:rPr>
          <w:rFonts w:asciiTheme="minorHAnsi" w:hAnsiTheme="minorHAnsi" w:cstheme="minorHAnsi"/>
          <w:bCs/>
        </w:rPr>
        <w:t xml:space="preserve"> </w:t>
      </w:r>
      <w:r w:rsidR="00B23544" w:rsidRPr="000608F9">
        <w:rPr>
          <w:rFonts w:asciiTheme="minorHAnsi" w:hAnsiTheme="minorHAnsi" w:cstheme="minorHAnsi"/>
          <w:b/>
        </w:rPr>
        <w:t>Article</w:t>
      </w:r>
      <w:r w:rsidR="00D83A3C">
        <w:rPr>
          <w:rFonts w:asciiTheme="minorHAnsi" w:hAnsiTheme="minorHAnsi" w:cstheme="minorHAnsi"/>
          <w:b/>
        </w:rPr>
        <w:t xml:space="preserve"> </w:t>
      </w:r>
      <w:r w:rsidR="00B23544" w:rsidRPr="000608F9">
        <w:rPr>
          <w:rFonts w:asciiTheme="minorHAnsi" w:hAnsiTheme="minorHAnsi" w:cstheme="minorHAnsi"/>
          <w:b/>
        </w:rPr>
        <w:t>3</w:t>
      </w:r>
      <w:r w:rsidR="00B3148A" w:rsidRPr="000608F9">
        <w:rPr>
          <w:rFonts w:asciiTheme="minorHAnsi" w:hAnsiTheme="minorHAnsi" w:cstheme="minorHAnsi"/>
          <w:b/>
        </w:rPr>
        <w:t xml:space="preserve">B. </w:t>
      </w:r>
      <w:r w:rsidR="00B23544" w:rsidRPr="000608F9">
        <w:rPr>
          <w:rFonts w:asciiTheme="minorHAnsi" w:hAnsiTheme="minorHAnsi" w:cstheme="minorHAnsi"/>
          <w:b/>
        </w:rPr>
        <w:t>Compensation</w:t>
      </w:r>
      <w:r w:rsidR="001A2007" w:rsidRPr="000608F9">
        <w:rPr>
          <w:rFonts w:asciiTheme="minorHAnsi" w:hAnsiTheme="minorHAnsi" w:cstheme="minorHAnsi"/>
          <w:b/>
        </w:rPr>
        <w:t xml:space="preserve"> </w:t>
      </w:r>
      <w:r w:rsidR="00C5192C" w:rsidRPr="000608F9">
        <w:rPr>
          <w:rFonts w:asciiTheme="minorHAnsi" w:hAnsiTheme="minorHAnsi" w:cstheme="minorHAnsi"/>
          <w:bCs/>
        </w:rPr>
        <w:t>–</w:t>
      </w:r>
      <w:r w:rsidR="00683CDA" w:rsidRPr="000608F9">
        <w:rPr>
          <w:rFonts w:asciiTheme="minorHAnsi" w:hAnsiTheme="minorHAnsi" w:cstheme="minorHAnsi"/>
          <w:bCs/>
        </w:rPr>
        <w:t xml:space="preserve"> </w:t>
      </w:r>
      <w:r w:rsidR="000A38B2" w:rsidRPr="000608F9">
        <w:rPr>
          <w:rFonts w:asciiTheme="minorHAnsi" w:hAnsiTheme="minorHAnsi" w:cstheme="minorHAnsi"/>
          <w:bCs/>
        </w:rPr>
        <w:t>Enter the Total Compensation amount and indicate if it i</w:t>
      </w:r>
      <w:r w:rsidR="001A2007" w:rsidRPr="000608F9">
        <w:rPr>
          <w:rFonts w:asciiTheme="minorHAnsi" w:hAnsiTheme="minorHAnsi" w:cstheme="minorHAnsi"/>
          <w:bCs/>
        </w:rPr>
        <w:t>nclud</w:t>
      </w:r>
      <w:r w:rsidR="000A38B2" w:rsidRPr="000608F9">
        <w:rPr>
          <w:rFonts w:asciiTheme="minorHAnsi" w:hAnsiTheme="minorHAnsi" w:cstheme="minorHAnsi"/>
          <w:bCs/>
        </w:rPr>
        <w:t>es</w:t>
      </w:r>
      <w:r w:rsidR="001D7FA7" w:rsidRPr="000608F9">
        <w:rPr>
          <w:rFonts w:asciiTheme="minorHAnsi" w:hAnsiTheme="minorHAnsi" w:cstheme="minorHAnsi"/>
          <w:bCs/>
        </w:rPr>
        <w:t xml:space="preserve"> or</w:t>
      </w:r>
      <w:r w:rsidR="000A38B2" w:rsidRPr="000608F9">
        <w:rPr>
          <w:rFonts w:asciiTheme="minorHAnsi" w:hAnsiTheme="minorHAnsi" w:cstheme="minorHAnsi"/>
          <w:bCs/>
        </w:rPr>
        <w:t xml:space="preserve"> </w:t>
      </w:r>
      <w:r w:rsidR="001A2007" w:rsidRPr="000608F9">
        <w:rPr>
          <w:rFonts w:asciiTheme="minorHAnsi" w:hAnsiTheme="minorHAnsi" w:cstheme="minorHAnsi"/>
          <w:bCs/>
        </w:rPr>
        <w:t>exclud</w:t>
      </w:r>
      <w:r w:rsidR="000A38B2" w:rsidRPr="000608F9">
        <w:rPr>
          <w:rFonts w:asciiTheme="minorHAnsi" w:hAnsiTheme="minorHAnsi" w:cstheme="minorHAnsi"/>
          <w:bCs/>
        </w:rPr>
        <w:t>es</w:t>
      </w:r>
      <w:r w:rsidR="001A2007" w:rsidRPr="000608F9">
        <w:rPr>
          <w:rFonts w:asciiTheme="minorHAnsi" w:hAnsiTheme="minorHAnsi" w:cstheme="minorHAnsi"/>
          <w:bCs/>
        </w:rPr>
        <w:t xml:space="preserve"> </w:t>
      </w:r>
      <w:r w:rsidR="0094109C" w:rsidRPr="000608F9">
        <w:rPr>
          <w:rFonts w:asciiTheme="minorHAnsi" w:hAnsiTheme="minorHAnsi" w:cstheme="minorHAnsi"/>
          <w:bCs/>
        </w:rPr>
        <w:t>GRT</w:t>
      </w:r>
      <w:r w:rsidR="000A38B2" w:rsidRPr="000608F9">
        <w:rPr>
          <w:rFonts w:asciiTheme="minorHAnsi" w:hAnsiTheme="minorHAnsi" w:cstheme="minorHAnsi"/>
          <w:bCs/>
        </w:rPr>
        <w:t xml:space="preserve">.  The Total Compensation Amount should align with the total sum of all deliverables identified in </w:t>
      </w:r>
      <w:proofErr w:type="gramStart"/>
      <w:r w:rsidR="000A38B2" w:rsidRPr="000608F9">
        <w:rPr>
          <w:rFonts w:asciiTheme="minorHAnsi" w:hAnsiTheme="minorHAnsi" w:cstheme="minorHAnsi"/>
          <w:bCs/>
        </w:rPr>
        <w:t>the Exhibit</w:t>
      </w:r>
      <w:proofErr w:type="gramEnd"/>
      <w:r w:rsidR="000A38B2" w:rsidRPr="000608F9">
        <w:rPr>
          <w:rFonts w:asciiTheme="minorHAnsi" w:hAnsiTheme="minorHAnsi" w:cstheme="minorHAnsi"/>
          <w:bCs/>
        </w:rPr>
        <w:t xml:space="preserve"> A- Scope of Work. </w:t>
      </w:r>
    </w:p>
    <w:p w14:paraId="206F7C68" w14:textId="27BD9271" w:rsidR="00B23544" w:rsidRPr="000608F9" w:rsidRDefault="002D5F8A" w:rsidP="000608F9">
      <w:pPr>
        <w:tabs>
          <w:tab w:val="left" w:pos="540"/>
          <w:tab w:val="left" w:pos="5490"/>
        </w:tabs>
        <w:spacing w:after="60"/>
        <w:ind w:left="270" w:hanging="270"/>
        <w:jc w:val="both"/>
        <w:rPr>
          <w:rFonts w:asciiTheme="minorHAnsi" w:hAnsiTheme="minorHAnsi" w:cstheme="minorHAnsi"/>
          <w:bCs/>
        </w:rPr>
      </w:pPr>
      <w:sdt>
        <w:sdtPr>
          <w:rPr>
            <w:rFonts w:asciiTheme="minorHAnsi" w:hAnsiTheme="minorHAnsi" w:cstheme="minorHAnsi"/>
            <w:bCs/>
          </w:rPr>
          <w:id w:val="-606430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D0D" w:rsidRPr="000608F9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5F4528" w:rsidRPr="000608F9">
        <w:rPr>
          <w:rFonts w:asciiTheme="minorHAnsi" w:hAnsiTheme="minorHAnsi" w:cstheme="minorHAnsi"/>
          <w:bCs/>
        </w:rPr>
        <w:t xml:space="preserve"> </w:t>
      </w:r>
      <w:r w:rsidR="00B23544" w:rsidRPr="000608F9">
        <w:rPr>
          <w:rFonts w:asciiTheme="minorHAnsi" w:hAnsiTheme="minorHAnsi" w:cstheme="minorHAnsi"/>
          <w:b/>
        </w:rPr>
        <w:t>Article 3</w:t>
      </w:r>
      <w:r w:rsidR="00B3148A" w:rsidRPr="000608F9">
        <w:rPr>
          <w:rFonts w:asciiTheme="minorHAnsi" w:hAnsiTheme="minorHAnsi" w:cstheme="minorHAnsi"/>
          <w:b/>
        </w:rPr>
        <w:t xml:space="preserve">C. </w:t>
      </w:r>
      <w:r w:rsidR="00B23544" w:rsidRPr="000608F9">
        <w:rPr>
          <w:rFonts w:asciiTheme="minorHAnsi" w:hAnsiTheme="minorHAnsi" w:cstheme="minorHAnsi"/>
          <w:b/>
        </w:rPr>
        <w:t>Taxes</w:t>
      </w:r>
      <w:r w:rsidR="000A38B2" w:rsidRPr="000608F9">
        <w:rPr>
          <w:rFonts w:asciiTheme="minorHAnsi" w:hAnsiTheme="minorHAnsi" w:cstheme="minorHAnsi"/>
          <w:bCs/>
        </w:rPr>
        <w:t xml:space="preserve"> –</w:t>
      </w:r>
      <w:r w:rsidR="00B3148A" w:rsidRPr="000608F9">
        <w:rPr>
          <w:rFonts w:asciiTheme="minorHAnsi" w:hAnsiTheme="minorHAnsi" w:cstheme="minorHAnsi"/>
          <w:bCs/>
        </w:rPr>
        <w:t xml:space="preserve"> Select include/exclude GRT to align with B. Compensation</w:t>
      </w:r>
      <w:r w:rsidR="004D4816" w:rsidRPr="000608F9">
        <w:rPr>
          <w:rFonts w:asciiTheme="minorHAnsi" w:hAnsiTheme="minorHAnsi" w:cstheme="minorHAnsi"/>
          <w:bCs/>
        </w:rPr>
        <w:t>.</w:t>
      </w:r>
      <w:r w:rsidR="000A38B2" w:rsidRPr="000608F9">
        <w:rPr>
          <w:rFonts w:asciiTheme="minorHAnsi" w:hAnsiTheme="minorHAnsi" w:cstheme="minorHAnsi"/>
          <w:bCs/>
        </w:rPr>
        <w:t xml:space="preserve"> </w:t>
      </w:r>
      <w:r w:rsidR="00B3148A" w:rsidRPr="000608F9">
        <w:rPr>
          <w:rFonts w:asciiTheme="minorHAnsi" w:hAnsiTheme="minorHAnsi" w:cstheme="minorHAnsi"/>
          <w:bCs/>
        </w:rPr>
        <w:t xml:space="preserve">Deliverable compensation should also align. </w:t>
      </w:r>
    </w:p>
    <w:p w14:paraId="7ADD1C0A" w14:textId="7560FCDF" w:rsidR="005F4528" w:rsidRPr="000608F9" w:rsidRDefault="002D5F8A" w:rsidP="000608F9">
      <w:pPr>
        <w:tabs>
          <w:tab w:val="left" w:pos="540"/>
          <w:tab w:val="left" w:pos="5490"/>
        </w:tabs>
        <w:spacing w:after="60"/>
        <w:ind w:left="270" w:hanging="270"/>
        <w:jc w:val="both"/>
        <w:rPr>
          <w:rFonts w:asciiTheme="minorHAnsi" w:hAnsiTheme="minorHAnsi" w:cstheme="minorHAnsi"/>
          <w:bCs/>
        </w:rPr>
      </w:pPr>
      <w:sdt>
        <w:sdtPr>
          <w:rPr>
            <w:rFonts w:asciiTheme="minorHAnsi" w:hAnsiTheme="minorHAnsi" w:cstheme="minorHAnsi"/>
            <w:bCs/>
          </w:rPr>
          <w:id w:val="1559900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4528" w:rsidRPr="000608F9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5F4528" w:rsidRPr="000608F9">
        <w:rPr>
          <w:rFonts w:asciiTheme="minorHAnsi" w:hAnsiTheme="minorHAnsi" w:cstheme="minorHAnsi"/>
          <w:bCs/>
        </w:rPr>
        <w:t xml:space="preserve"> </w:t>
      </w:r>
      <w:r w:rsidR="00B23544" w:rsidRPr="000608F9">
        <w:rPr>
          <w:rFonts w:asciiTheme="minorHAnsi" w:hAnsiTheme="minorHAnsi" w:cstheme="minorHAnsi"/>
          <w:b/>
        </w:rPr>
        <w:t>Article 3</w:t>
      </w:r>
      <w:r w:rsidR="003875D4">
        <w:rPr>
          <w:rFonts w:asciiTheme="minorHAnsi" w:hAnsiTheme="minorHAnsi" w:cstheme="minorHAnsi"/>
          <w:b/>
        </w:rPr>
        <w:t>D.</w:t>
      </w:r>
      <w:r w:rsidR="00B23544" w:rsidRPr="000608F9">
        <w:rPr>
          <w:rFonts w:asciiTheme="minorHAnsi" w:hAnsiTheme="minorHAnsi" w:cstheme="minorHAnsi"/>
          <w:b/>
        </w:rPr>
        <w:t xml:space="preserve"> Retainage</w:t>
      </w:r>
      <w:r w:rsidR="00C5192C" w:rsidRPr="000608F9">
        <w:rPr>
          <w:rFonts w:asciiTheme="minorHAnsi" w:hAnsiTheme="minorHAnsi" w:cstheme="minorHAnsi"/>
          <w:bCs/>
        </w:rPr>
        <w:t xml:space="preserve"> –</w:t>
      </w:r>
      <w:r w:rsidR="00D82F6F" w:rsidRPr="000608F9">
        <w:rPr>
          <w:rFonts w:asciiTheme="minorHAnsi" w:hAnsiTheme="minorHAnsi" w:cstheme="minorHAnsi"/>
          <w:bCs/>
        </w:rPr>
        <w:t xml:space="preserve"> </w:t>
      </w:r>
      <w:r w:rsidR="00C5192C" w:rsidRPr="000608F9">
        <w:rPr>
          <w:rFonts w:asciiTheme="minorHAnsi" w:hAnsiTheme="minorHAnsi" w:cstheme="minorHAnsi"/>
          <w:bCs/>
        </w:rPr>
        <w:t xml:space="preserve">Retainage is encouraged for contracts </w:t>
      </w:r>
      <w:r w:rsidR="00D82F6F" w:rsidRPr="000608F9">
        <w:rPr>
          <w:rFonts w:asciiTheme="minorHAnsi" w:hAnsiTheme="minorHAnsi" w:cstheme="minorHAnsi"/>
          <w:bCs/>
        </w:rPr>
        <w:t xml:space="preserve">greater than </w:t>
      </w:r>
      <w:r w:rsidR="00C5192C" w:rsidRPr="000608F9">
        <w:rPr>
          <w:rFonts w:asciiTheme="minorHAnsi" w:hAnsiTheme="minorHAnsi" w:cstheme="minorHAnsi"/>
          <w:bCs/>
        </w:rPr>
        <w:t>$500,00</w:t>
      </w:r>
      <w:r w:rsidR="00D82F6F" w:rsidRPr="000608F9">
        <w:rPr>
          <w:rFonts w:asciiTheme="minorHAnsi" w:hAnsiTheme="minorHAnsi" w:cstheme="minorHAnsi"/>
          <w:bCs/>
        </w:rPr>
        <w:t>0</w:t>
      </w:r>
      <w:r w:rsidR="005F4528" w:rsidRPr="000608F9">
        <w:rPr>
          <w:rFonts w:asciiTheme="minorHAnsi" w:hAnsiTheme="minorHAnsi" w:cstheme="minorHAnsi"/>
          <w:bCs/>
        </w:rPr>
        <w:t xml:space="preserve">.  If retainage is being applied, a separate retainage deliverable </w:t>
      </w:r>
      <w:r w:rsidR="00451C8F" w:rsidRPr="000608F9">
        <w:rPr>
          <w:rFonts w:asciiTheme="minorHAnsi" w:hAnsiTheme="minorHAnsi" w:cstheme="minorHAnsi"/>
          <w:bCs/>
        </w:rPr>
        <w:t>must</w:t>
      </w:r>
      <w:r w:rsidR="005F4528" w:rsidRPr="000608F9">
        <w:rPr>
          <w:rFonts w:asciiTheme="minorHAnsi" w:hAnsiTheme="minorHAnsi" w:cstheme="minorHAnsi"/>
          <w:bCs/>
        </w:rPr>
        <w:t xml:space="preserve"> be included in Exhibit A Scope of Work to release the retained amount.  </w:t>
      </w:r>
    </w:p>
    <w:p w14:paraId="2E196587" w14:textId="0752504E" w:rsidR="00C840B5" w:rsidRPr="000608F9" w:rsidRDefault="002D5F8A" w:rsidP="000608F9">
      <w:pPr>
        <w:tabs>
          <w:tab w:val="left" w:pos="540"/>
          <w:tab w:val="left" w:pos="5490"/>
        </w:tabs>
        <w:spacing w:after="60"/>
        <w:ind w:left="270" w:hanging="270"/>
        <w:jc w:val="both"/>
        <w:rPr>
          <w:rFonts w:asciiTheme="minorHAnsi" w:hAnsiTheme="minorHAnsi" w:cstheme="minorHAnsi"/>
          <w:bCs/>
        </w:rPr>
      </w:pPr>
      <w:sdt>
        <w:sdtPr>
          <w:rPr>
            <w:rFonts w:asciiTheme="minorHAnsi" w:hAnsiTheme="minorHAnsi" w:cstheme="minorHAnsi"/>
            <w:bCs/>
          </w:rPr>
          <w:id w:val="1693727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1436" w:rsidRPr="000608F9">
            <w:rPr>
              <w:rFonts w:ascii="Segoe UI Symbol" w:hAnsi="Segoe UI Symbol" w:cs="Segoe UI Symbol"/>
              <w:bCs/>
            </w:rPr>
            <w:t>☐</w:t>
          </w:r>
        </w:sdtContent>
      </w:sdt>
      <w:r w:rsidR="00091436" w:rsidRPr="000608F9">
        <w:rPr>
          <w:rFonts w:asciiTheme="minorHAnsi" w:hAnsiTheme="minorHAnsi" w:cstheme="minorHAnsi"/>
          <w:b/>
        </w:rPr>
        <w:t xml:space="preserve"> </w:t>
      </w:r>
      <w:r w:rsidR="00B23544" w:rsidRPr="000608F9">
        <w:rPr>
          <w:rFonts w:asciiTheme="minorHAnsi" w:hAnsiTheme="minorHAnsi" w:cstheme="minorHAnsi"/>
          <w:b/>
        </w:rPr>
        <w:t>Article 5 Term</w:t>
      </w:r>
      <w:r w:rsidR="00B23544" w:rsidRPr="000608F9">
        <w:rPr>
          <w:rFonts w:asciiTheme="minorHAnsi" w:hAnsiTheme="minorHAnsi" w:cstheme="minorHAnsi"/>
          <w:bCs/>
        </w:rPr>
        <w:t xml:space="preserve"> </w:t>
      </w:r>
      <w:r w:rsidR="00091436" w:rsidRPr="000608F9">
        <w:rPr>
          <w:rFonts w:asciiTheme="minorHAnsi" w:hAnsiTheme="minorHAnsi" w:cstheme="minorHAnsi"/>
          <w:bCs/>
        </w:rPr>
        <w:t>–</w:t>
      </w:r>
      <w:r w:rsidR="00451C8F" w:rsidRPr="000608F9">
        <w:rPr>
          <w:rFonts w:asciiTheme="minorHAnsi" w:hAnsiTheme="minorHAnsi" w:cstheme="minorHAnsi"/>
          <w:bCs/>
        </w:rPr>
        <w:t xml:space="preserve"> </w:t>
      </w:r>
      <w:r w:rsidR="00091436" w:rsidRPr="000608F9">
        <w:rPr>
          <w:rFonts w:asciiTheme="minorHAnsi" w:hAnsiTheme="minorHAnsi" w:cstheme="minorHAnsi"/>
          <w:bCs/>
        </w:rPr>
        <w:t xml:space="preserve">No due date </w:t>
      </w:r>
      <w:r w:rsidR="00503E1C" w:rsidRPr="000608F9">
        <w:rPr>
          <w:rFonts w:asciiTheme="minorHAnsi" w:hAnsiTheme="minorHAnsi" w:cstheme="minorHAnsi"/>
          <w:bCs/>
        </w:rPr>
        <w:t>in Exhibit A</w:t>
      </w:r>
      <w:r w:rsidR="00FE1B76">
        <w:rPr>
          <w:rFonts w:asciiTheme="minorHAnsi" w:hAnsiTheme="minorHAnsi" w:cstheme="minorHAnsi"/>
          <w:bCs/>
        </w:rPr>
        <w:t xml:space="preserve"> - </w:t>
      </w:r>
      <w:r w:rsidR="00503E1C" w:rsidRPr="000608F9">
        <w:rPr>
          <w:rFonts w:asciiTheme="minorHAnsi" w:hAnsiTheme="minorHAnsi" w:cstheme="minorHAnsi"/>
          <w:bCs/>
        </w:rPr>
        <w:t xml:space="preserve">Scope of Work </w:t>
      </w:r>
      <w:r w:rsidR="008430C1" w:rsidRPr="000608F9">
        <w:rPr>
          <w:rFonts w:asciiTheme="minorHAnsi" w:hAnsiTheme="minorHAnsi" w:cstheme="minorHAnsi"/>
          <w:bCs/>
        </w:rPr>
        <w:t xml:space="preserve">should be </w:t>
      </w:r>
      <w:r w:rsidR="00396F7A">
        <w:rPr>
          <w:rFonts w:asciiTheme="minorHAnsi" w:hAnsiTheme="minorHAnsi" w:cstheme="minorHAnsi"/>
          <w:bCs/>
        </w:rPr>
        <w:t>after</w:t>
      </w:r>
      <w:r w:rsidR="00091436" w:rsidRPr="000608F9">
        <w:rPr>
          <w:rFonts w:asciiTheme="minorHAnsi" w:hAnsiTheme="minorHAnsi" w:cstheme="minorHAnsi"/>
          <w:bCs/>
        </w:rPr>
        <w:t xml:space="preserve"> this</w:t>
      </w:r>
      <w:r w:rsidR="008430C1" w:rsidRPr="000608F9">
        <w:rPr>
          <w:rFonts w:asciiTheme="minorHAnsi" w:hAnsiTheme="minorHAnsi" w:cstheme="minorHAnsi"/>
          <w:bCs/>
        </w:rPr>
        <w:t xml:space="preserve"> </w:t>
      </w:r>
      <w:r w:rsidR="00503E1C" w:rsidRPr="000608F9">
        <w:rPr>
          <w:rFonts w:asciiTheme="minorHAnsi" w:hAnsiTheme="minorHAnsi" w:cstheme="minorHAnsi"/>
          <w:bCs/>
        </w:rPr>
        <w:t>termination date</w:t>
      </w:r>
      <w:r w:rsidR="00091436" w:rsidRPr="000608F9">
        <w:rPr>
          <w:rFonts w:asciiTheme="minorHAnsi" w:hAnsiTheme="minorHAnsi" w:cstheme="minorHAnsi"/>
          <w:bCs/>
        </w:rPr>
        <w:t xml:space="preserve">. </w:t>
      </w:r>
    </w:p>
    <w:p w14:paraId="43A78ED5" w14:textId="7AB40DED" w:rsidR="00B81D94" w:rsidRPr="000608F9" w:rsidRDefault="002D5F8A" w:rsidP="000608F9">
      <w:pPr>
        <w:tabs>
          <w:tab w:val="left" w:pos="540"/>
          <w:tab w:val="left" w:pos="5490"/>
        </w:tabs>
        <w:spacing w:after="60"/>
        <w:ind w:left="270" w:hanging="270"/>
        <w:jc w:val="both"/>
        <w:rPr>
          <w:rFonts w:asciiTheme="minorHAnsi" w:hAnsiTheme="minorHAnsi" w:cstheme="minorHAnsi"/>
          <w:bCs/>
        </w:rPr>
      </w:pPr>
      <w:sdt>
        <w:sdtPr>
          <w:rPr>
            <w:rFonts w:asciiTheme="minorHAnsi" w:hAnsiTheme="minorHAnsi" w:cstheme="minorHAnsi"/>
            <w:bCs/>
          </w:rPr>
          <w:id w:val="547187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D94" w:rsidRPr="000608F9">
            <w:rPr>
              <w:rFonts w:ascii="Segoe UI Symbol" w:hAnsi="Segoe UI Symbol" w:cs="Segoe UI Symbol"/>
              <w:bCs/>
            </w:rPr>
            <w:t>☐</w:t>
          </w:r>
        </w:sdtContent>
      </w:sdt>
      <w:r w:rsidR="00B81D94" w:rsidRPr="000608F9">
        <w:rPr>
          <w:rFonts w:asciiTheme="minorHAnsi" w:hAnsiTheme="minorHAnsi" w:cstheme="minorHAnsi"/>
          <w:bCs/>
        </w:rPr>
        <w:t xml:space="preserve"> </w:t>
      </w:r>
      <w:r w:rsidR="00B23544" w:rsidRPr="000608F9">
        <w:rPr>
          <w:rFonts w:asciiTheme="minorHAnsi" w:hAnsiTheme="minorHAnsi" w:cstheme="minorHAnsi"/>
          <w:b/>
        </w:rPr>
        <w:t>Article 12 Contractor Key Personnel</w:t>
      </w:r>
      <w:r w:rsidR="00B81D94" w:rsidRPr="000608F9">
        <w:rPr>
          <w:rFonts w:asciiTheme="minorHAnsi" w:hAnsiTheme="minorHAnsi" w:cstheme="minorHAnsi"/>
          <w:bCs/>
        </w:rPr>
        <w:t xml:space="preserve"> </w:t>
      </w:r>
      <w:r w:rsidR="000608F9" w:rsidRPr="000608F9">
        <w:rPr>
          <w:rFonts w:asciiTheme="minorHAnsi" w:hAnsiTheme="minorHAnsi" w:cstheme="minorHAnsi"/>
          <w:bCs/>
        </w:rPr>
        <w:t xml:space="preserve">– </w:t>
      </w:r>
      <w:r w:rsidR="00B81D94" w:rsidRPr="000608F9">
        <w:rPr>
          <w:rFonts w:asciiTheme="minorHAnsi" w:hAnsiTheme="minorHAnsi" w:cstheme="minorHAnsi"/>
          <w:bCs/>
        </w:rPr>
        <w:t>Enter the Key Personnel</w:t>
      </w:r>
      <w:r w:rsidR="00543FBA" w:rsidRPr="000608F9">
        <w:rPr>
          <w:rFonts w:asciiTheme="minorHAnsi" w:hAnsiTheme="minorHAnsi" w:cstheme="minorHAnsi"/>
          <w:bCs/>
        </w:rPr>
        <w:t xml:space="preserve"> name</w:t>
      </w:r>
      <w:r w:rsidR="00B81D94" w:rsidRPr="000608F9">
        <w:rPr>
          <w:rFonts w:asciiTheme="minorHAnsi" w:hAnsiTheme="minorHAnsi" w:cstheme="minorHAnsi"/>
          <w:bCs/>
        </w:rPr>
        <w:t>, IT professional service category and experience level</w:t>
      </w:r>
      <w:r w:rsidR="00543FBA" w:rsidRPr="000608F9">
        <w:rPr>
          <w:rFonts w:asciiTheme="minorHAnsi" w:hAnsiTheme="minorHAnsi" w:cstheme="minorHAnsi"/>
          <w:bCs/>
        </w:rPr>
        <w:t xml:space="preserve"> as listed in the cost table.</w:t>
      </w:r>
      <w:r w:rsidR="00B81D94" w:rsidRPr="000608F9">
        <w:rPr>
          <w:rFonts w:asciiTheme="minorHAnsi" w:hAnsiTheme="minorHAnsi" w:cstheme="minorHAnsi"/>
          <w:bCs/>
        </w:rPr>
        <w:t xml:space="preserve"> </w:t>
      </w:r>
    </w:p>
    <w:p w14:paraId="1F9C4D69" w14:textId="564247DF" w:rsidR="000A3445" w:rsidRPr="000608F9" w:rsidRDefault="002D5F8A" w:rsidP="000608F9">
      <w:pPr>
        <w:tabs>
          <w:tab w:val="left" w:pos="540"/>
          <w:tab w:val="left" w:pos="5490"/>
        </w:tabs>
        <w:spacing w:after="60"/>
        <w:ind w:left="270" w:hanging="270"/>
        <w:jc w:val="both"/>
        <w:rPr>
          <w:rFonts w:asciiTheme="minorHAnsi" w:hAnsiTheme="minorHAnsi" w:cstheme="minorHAnsi"/>
          <w:bCs/>
        </w:rPr>
      </w:pPr>
      <w:sdt>
        <w:sdtPr>
          <w:rPr>
            <w:rFonts w:asciiTheme="minorHAnsi" w:hAnsiTheme="minorHAnsi" w:cstheme="minorHAnsi"/>
            <w:bCs/>
          </w:rPr>
          <w:id w:val="-96097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4F26" w:rsidRPr="000608F9">
            <w:rPr>
              <w:rFonts w:ascii="Segoe UI Symbol" w:hAnsi="Segoe UI Symbol" w:cs="Segoe UI Symbol"/>
              <w:bCs/>
            </w:rPr>
            <w:t>☐</w:t>
          </w:r>
        </w:sdtContent>
      </w:sdt>
      <w:r w:rsidR="00424F26" w:rsidRPr="000608F9">
        <w:rPr>
          <w:rFonts w:asciiTheme="minorHAnsi" w:hAnsiTheme="minorHAnsi" w:cstheme="minorHAnsi"/>
          <w:bCs/>
        </w:rPr>
        <w:t xml:space="preserve"> </w:t>
      </w:r>
      <w:r w:rsidR="0043176F" w:rsidRPr="000608F9">
        <w:rPr>
          <w:rFonts w:asciiTheme="minorHAnsi" w:hAnsiTheme="minorHAnsi" w:cstheme="minorHAnsi"/>
          <w:b/>
        </w:rPr>
        <w:t>Changes to Terms and Conditions</w:t>
      </w:r>
      <w:r w:rsidR="00B81D94" w:rsidRPr="000608F9">
        <w:rPr>
          <w:rFonts w:asciiTheme="minorHAnsi" w:hAnsiTheme="minorHAnsi" w:cstheme="minorHAnsi"/>
          <w:bCs/>
        </w:rPr>
        <w:t xml:space="preserve"> </w:t>
      </w:r>
      <w:r w:rsidR="000608F9" w:rsidRPr="000608F9">
        <w:rPr>
          <w:rFonts w:asciiTheme="minorHAnsi" w:hAnsiTheme="minorHAnsi" w:cstheme="minorHAnsi"/>
          <w:bCs/>
        </w:rPr>
        <w:t xml:space="preserve">– </w:t>
      </w:r>
      <w:r w:rsidR="00B81D94" w:rsidRPr="000608F9">
        <w:rPr>
          <w:rFonts w:asciiTheme="minorHAnsi" w:hAnsiTheme="minorHAnsi" w:cstheme="minorHAnsi"/>
          <w:bCs/>
        </w:rPr>
        <w:t xml:space="preserve">Please include any changes to terms and conditions in a deviation memo from the Procuring Agency’s Office of General Counsel </w:t>
      </w:r>
      <w:r w:rsidR="0078571C" w:rsidRPr="000608F9">
        <w:rPr>
          <w:rFonts w:asciiTheme="minorHAnsi" w:hAnsiTheme="minorHAnsi" w:cstheme="minorHAnsi"/>
          <w:bCs/>
        </w:rPr>
        <w:t xml:space="preserve">(OGC) </w:t>
      </w:r>
      <w:r w:rsidR="00B81D94" w:rsidRPr="000608F9">
        <w:rPr>
          <w:rFonts w:asciiTheme="minorHAnsi" w:hAnsiTheme="minorHAnsi" w:cstheme="minorHAnsi"/>
          <w:bCs/>
        </w:rPr>
        <w:t>or equivalent</w:t>
      </w:r>
      <w:r w:rsidR="0078571C" w:rsidRPr="000608F9">
        <w:rPr>
          <w:rFonts w:asciiTheme="minorHAnsi" w:hAnsiTheme="minorHAnsi" w:cstheme="minorHAnsi"/>
          <w:bCs/>
        </w:rPr>
        <w:t xml:space="preserve"> </w:t>
      </w:r>
      <w:r w:rsidR="00640678" w:rsidRPr="000608F9">
        <w:rPr>
          <w:rFonts w:asciiTheme="minorHAnsi" w:hAnsiTheme="minorHAnsi" w:cstheme="minorHAnsi"/>
          <w:bCs/>
        </w:rPr>
        <w:t>and addressed to</w:t>
      </w:r>
      <w:r w:rsidR="0078571C" w:rsidRPr="000608F9">
        <w:rPr>
          <w:rFonts w:asciiTheme="minorHAnsi" w:hAnsiTheme="minorHAnsi" w:cstheme="minorHAnsi"/>
          <w:bCs/>
        </w:rPr>
        <w:t xml:space="preserve"> DoIT</w:t>
      </w:r>
      <w:r w:rsidR="00640678" w:rsidRPr="000608F9">
        <w:rPr>
          <w:rFonts w:asciiTheme="minorHAnsi" w:hAnsiTheme="minorHAnsi" w:cstheme="minorHAnsi"/>
          <w:bCs/>
        </w:rPr>
        <w:t>’s</w:t>
      </w:r>
      <w:r w:rsidR="0078571C" w:rsidRPr="000608F9">
        <w:rPr>
          <w:rFonts w:asciiTheme="minorHAnsi" w:hAnsiTheme="minorHAnsi" w:cstheme="minorHAnsi"/>
          <w:bCs/>
        </w:rPr>
        <w:t xml:space="preserve"> OGC</w:t>
      </w:r>
      <w:r w:rsidR="00B81D94" w:rsidRPr="000608F9">
        <w:rPr>
          <w:rFonts w:asciiTheme="minorHAnsi" w:hAnsiTheme="minorHAnsi" w:cstheme="minorHAnsi"/>
          <w:bCs/>
        </w:rPr>
        <w:t xml:space="preserve">.    </w:t>
      </w:r>
    </w:p>
    <w:p w14:paraId="09E44DB6" w14:textId="39BA1828" w:rsidR="00487CF5" w:rsidRDefault="002D5F8A" w:rsidP="000608F9">
      <w:pPr>
        <w:tabs>
          <w:tab w:val="left" w:pos="540"/>
          <w:tab w:val="left" w:pos="5490"/>
        </w:tabs>
        <w:spacing w:after="60"/>
        <w:ind w:left="270" w:hanging="270"/>
        <w:jc w:val="both"/>
        <w:rPr>
          <w:rFonts w:asciiTheme="minorHAnsi" w:hAnsiTheme="minorHAnsi" w:cstheme="minorHAnsi"/>
          <w:bCs/>
        </w:rPr>
      </w:pPr>
      <w:sdt>
        <w:sdtPr>
          <w:rPr>
            <w:rFonts w:asciiTheme="minorHAnsi" w:hAnsiTheme="minorHAnsi" w:cstheme="minorHAnsi"/>
            <w:bCs/>
          </w:rPr>
          <w:id w:val="-1566478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7CF5" w:rsidRPr="000608F9">
            <w:rPr>
              <w:rFonts w:ascii="Segoe UI Symbol" w:hAnsi="Segoe UI Symbol" w:cs="Segoe UI Symbol"/>
              <w:bCs/>
            </w:rPr>
            <w:t>☐</w:t>
          </w:r>
        </w:sdtContent>
      </w:sdt>
      <w:r w:rsidR="00487CF5" w:rsidRPr="000608F9">
        <w:rPr>
          <w:rFonts w:asciiTheme="minorHAnsi" w:hAnsiTheme="minorHAnsi" w:cstheme="minorHAnsi"/>
          <w:bCs/>
        </w:rPr>
        <w:t xml:space="preserve"> </w:t>
      </w:r>
      <w:r w:rsidR="00487CF5" w:rsidRPr="000608F9">
        <w:rPr>
          <w:rFonts w:asciiTheme="minorHAnsi" w:hAnsiTheme="minorHAnsi" w:cstheme="minorHAnsi"/>
          <w:b/>
        </w:rPr>
        <w:t>Signatures</w:t>
      </w:r>
      <w:r w:rsidR="00487CF5" w:rsidRPr="000608F9">
        <w:rPr>
          <w:rFonts w:asciiTheme="minorHAnsi" w:hAnsiTheme="minorHAnsi" w:cstheme="minorHAnsi"/>
          <w:bCs/>
        </w:rPr>
        <w:t xml:space="preserve"> – Ensure the current template is being used and the signatories are correct.</w:t>
      </w:r>
    </w:p>
    <w:p w14:paraId="7665E675" w14:textId="4EF43332" w:rsidR="00246DF9" w:rsidRPr="0021299A" w:rsidRDefault="000608F9" w:rsidP="000608F9">
      <w:pPr>
        <w:tabs>
          <w:tab w:val="left" w:pos="540"/>
          <w:tab w:val="left" w:pos="5490"/>
        </w:tabs>
        <w:spacing w:after="120"/>
        <w:rPr>
          <w:rFonts w:asciiTheme="minorHAnsi" w:hAnsiTheme="minorHAnsi" w:cstheme="minorHAnsi"/>
          <w:b/>
          <w:bCs/>
          <w:u w:val="single"/>
        </w:rPr>
      </w:pPr>
      <w:r w:rsidRPr="0021299A">
        <w:rPr>
          <w:rFonts w:asciiTheme="minorHAnsi" w:hAnsiTheme="minorHAnsi" w:cstheme="minorHAnsi"/>
          <w:b/>
          <w:bCs/>
          <w:u w:val="single"/>
        </w:rPr>
        <w:t xml:space="preserve">EXHIBIT A </w:t>
      </w:r>
      <w:r w:rsidRPr="0021299A">
        <w:rPr>
          <w:rFonts w:asciiTheme="minorHAnsi" w:hAnsiTheme="minorHAnsi" w:cstheme="minorHAnsi"/>
          <w:bCs/>
          <w:u w:val="single"/>
        </w:rPr>
        <w:t xml:space="preserve">– </w:t>
      </w:r>
      <w:r w:rsidRPr="0021299A">
        <w:rPr>
          <w:rFonts w:asciiTheme="minorHAnsi" w:hAnsiTheme="minorHAnsi" w:cstheme="minorHAnsi"/>
          <w:b/>
          <w:bCs/>
          <w:u w:val="single"/>
        </w:rPr>
        <w:t>SCOPE OF WORK</w:t>
      </w:r>
    </w:p>
    <w:p w14:paraId="5CA9EDE5" w14:textId="5638EE49" w:rsidR="005A02AB" w:rsidRDefault="002D5F8A" w:rsidP="005A02AB">
      <w:pPr>
        <w:tabs>
          <w:tab w:val="left" w:pos="540"/>
          <w:tab w:val="left" w:pos="5490"/>
        </w:tabs>
        <w:spacing w:after="60"/>
        <w:ind w:left="270" w:hanging="270"/>
        <w:jc w:val="both"/>
        <w:rPr>
          <w:rFonts w:asciiTheme="minorHAnsi" w:hAnsiTheme="minorHAnsi" w:cstheme="minorHAnsi"/>
          <w:bCs/>
        </w:rPr>
      </w:pPr>
      <w:sdt>
        <w:sdtPr>
          <w:rPr>
            <w:rFonts w:asciiTheme="minorHAnsi" w:hAnsiTheme="minorHAnsi" w:cstheme="minorHAnsi"/>
            <w:bCs/>
          </w:rPr>
          <w:id w:val="-2007053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02AB" w:rsidRPr="000608F9">
            <w:rPr>
              <w:rFonts w:ascii="Segoe UI Symbol" w:hAnsi="Segoe UI Symbol" w:cs="Segoe UI Symbol"/>
              <w:bCs/>
            </w:rPr>
            <w:t>☐</w:t>
          </w:r>
        </w:sdtContent>
      </w:sdt>
      <w:r w:rsidR="005A02AB" w:rsidRPr="000608F9">
        <w:rPr>
          <w:rFonts w:asciiTheme="minorHAnsi" w:hAnsiTheme="minorHAnsi" w:cstheme="minorHAnsi"/>
          <w:bCs/>
        </w:rPr>
        <w:t xml:space="preserve"> </w:t>
      </w:r>
      <w:r w:rsidR="005A02AB">
        <w:rPr>
          <w:rFonts w:asciiTheme="minorHAnsi" w:hAnsiTheme="minorHAnsi" w:cstheme="minorHAnsi"/>
          <w:b/>
        </w:rPr>
        <w:t xml:space="preserve">General Guidelines – </w:t>
      </w:r>
      <w:r w:rsidR="005A02AB" w:rsidRPr="005A02AB">
        <w:rPr>
          <w:rFonts w:asciiTheme="minorHAnsi" w:hAnsiTheme="minorHAnsi" w:cstheme="minorHAnsi"/>
          <w:bCs/>
        </w:rPr>
        <w:t xml:space="preserve">Spell out the first use of </w:t>
      </w:r>
      <w:r w:rsidR="005A02AB" w:rsidRPr="005A02AB">
        <w:rPr>
          <w:rFonts w:asciiTheme="minorHAnsi" w:hAnsiTheme="minorHAnsi" w:cstheme="minorHAnsi"/>
          <w:bCs/>
          <w:u w:val="single"/>
        </w:rPr>
        <w:t>all</w:t>
      </w:r>
      <w:r w:rsidR="005A02AB" w:rsidRPr="005A02AB">
        <w:rPr>
          <w:rFonts w:asciiTheme="minorHAnsi" w:hAnsiTheme="minorHAnsi" w:cstheme="minorHAnsi"/>
          <w:bCs/>
        </w:rPr>
        <w:t xml:space="preserve"> acronyms.</w:t>
      </w:r>
      <w:r w:rsidR="005A02AB">
        <w:rPr>
          <w:rFonts w:asciiTheme="minorHAnsi" w:hAnsiTheme="minorHAnsi" w:cstheme="minorHAnsi"/>
          <w:bCs/>
        </w:rPr>
        <w:t xml:space="preserve">    </w:t>
      </w:r>
    </w:p>
    <w:p w14:paraId="3E46FEE1" w14:textId="4814AFD2" w:rsidR="00246DF9" w:rsidRPr="000608F9" w:rsidRDefault="002D5F8A" w:rsidP="005A02AB">
      <w:pPr>
        <w:tabs>
          <w:tab w:val="left" w:pos="540"/>
          <w:tab w:val="left" w:pos="5490"/>
        </w:tabs>
        <w:spacing w:after="60"/>
        <w:ind w:left="270" w:hanging="270"/>
        <w:jc w:val="both"/>
        <w:rPr>
          <w:rFonts w:asciiTheme="minorHAnsi" w:hAnsiTheme="minorHAnsi" w:cstheme="minorHAnsi"/>
          <w:bCs/>
        </w:rPr>
      </w:pPr>
      <w:sdt>
        <w:sdtPr>
          <w:rPr>
            <w:rFonts w:asciiTheme="minorHAnsi" w:hAnsiTheme="minorHAnsi" w:cstheme="minorHAnsi"/>
            <w:bCs/>
          </w:rPr>
          <w:id w:val="-2046591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6DF9" w:rsidRPr="000608F9">
            <w:rPr>
              <w:rFonts w:ascii="Segoe UI Symbol" w:hAnsi="Segoe UI Symbol" w:cs="Segoe UI Symbol"/>
              <w:bCs/>
            </w:rPr>
            <w:t>☐</w:t>
          </w:r>
        </w:sdtContent>
      </w:sdt>
      <w:r w:rsidR="00246DF9" w:rsidRPr="000608F9">
        <w:rPr>
          <w:rFonts w:asciiTheme="minorHAnsi" w:hAnsiTheme="minorHAnsi" w:cstheme="minorHAnsi"/>
          <w:bCs/>
        </w:rPr>
        <w:t xml:space="preserve"> </w:t>
      </w:r>
      <w:r w:rsidR="00246DF9" w:rsidRPr="000608F9">
        <w:rPr>
          <w:rFonts w:asciiTheme="minorHAnsi" w:hAnsiTheme="minorHAnsi" w:cstheme="minorHAnsi"/>
          <w:b/>
        </w:rPr>
        <w:t>Purpose</w:t>
      </w:r>
      <w:r w:rsidR="00246DF9" w:rsidRPr="000608F9">
        <w:rPr>
          <w:rFonts w:asciiTheme="minorHAnsi" w:hAnsiTheme="minorHAnsi" w:cstheme="minorHAnsi"/>
          <w:bCs/>
        </w:rPr>
        <w:t xml:space="preserve"> </w:t>
      </w:r>
      <w:r w:rsidR="000608F9" w:rsidRPr="000608F9">
        <w:rPr>
          <w:rFonts w:asciiTheme="minorHAnsi" w:hAnsiTheme="minorHAnsi" w:cstheme="minorHAnsi"/>
          <w:bCs/>
        </w:rPr>
        <w:t xml:space="preserve">– </w:t>
      </w:r>
      <w:r w:rsidR="00246DF9" w:rsidRPr="000608F9">
        <w:rPr>
          <w:rFonts w:asciiTheme="minorHAnsi" w:hAnsiTheme="minorHAnsi" w:cstheme="minorHAnsi"/>
          <w:bCs/>
        </w:rPr>
        <w:t xml:space="preserve">Provide a short </w:t>
      </w:r>
      <w:r w:rsidR="003267B6" w:rsidRPr="000608F9">
        <w:rPr>
          <w:rFonts w:asciiTheme="minorHAnsi" w:hAnsiTheme="minorHAnsi" w:cstheme="minorHAnsi"/>
          <w:bCs/>
        </w:rPr>
        <w:t xml:space="preserve">summary </w:t>
      </w:r>
      <w:r w:rsidR="00487CF5" w:rsidRPr="000608F9">
        <w:rPr>
          <w:rFonts w:asciiTheme="minorHAnsi" w:hAnsiTheme="minorHAnsi" w:cstheme="minorHAnsi"/>
          <w:bCs/>
        </w:rPr>
        <w:t>that describes the work to be conducted by the Contractor</w:t>
      </w:r>
      <w:r w:rsidR="00633647" w:rsidRPr="000608F9">
        <w:rPr>
          <w:rFonts w:asciiTheme="minorHAnsi" w:hAnsiTheme="minorHAnsi" w:cstheme="minorHAnsi"/>
          <w:bCs/>
        </w:rPr>
        <w:t xml:space="preserve"> and </w:t>
      </w:r>
      <w:r w:rsidR="00374F31" w:rsidRPr="000608F9">
        <w:rPr>
          <w:rFonts w:asciiTheme="minorHAnsi" w:hAnsiTheme="minorHAnsi" w:cstheme="minorHAnsi"/>
          <w:bCs/>
        </w:rPr>
        <w:t xml:space="preserve">should </w:t>
      </w:r>
      <w:r w:rsidR="008430C1" w:rsidRPr="000608F9">
        <w:rPr>
          <w:rFonts w:asciiTheme="minorHAnsi" w:hAnsiTheme="minorHAnsi" w:cstheme="minorHAnsi"/>
          <w:bCs/>
        </w:rPr>
        <w:t xml:space="preserve">strictly </w:t>
      </w:r>
      <w:r w:rsidR="00374F31" w:rsidRPr="000608F9">
        <w:rPr>
          <w:rFonts w:asciiTheme="minorHAnsi" w:hAnsiTheme="minorHAnsi" w:cstheme="minorHAnsi"/>
          <w:bCs/>
        </w:rPr>
        <w:t>use “Procuring Agency” or “Contractor”</w:t>
      </w:r>
      <w:r w:rsidR="00A035CF" w:rsidRPr="000608F9">
        <w:rPr>
          <w:rFonts w:asciiTheme="minorHAnsi" w:hAnsiTheme="minorHAnsi" w:cstheme="minorHAnsi"/>
          <w:bCs/>
        </w:rPr>
        <w:t>,</w:t>
      </w:r>
      <w:r w:rsidR="008430C1" w:rsidRPr="000608F9">
        <w:rPr>
          <w:rFonts w:asciiTheme="minorHAnsi" w:hAnsiTheme="minorHAnsi" w:cstheme="minorHAnsi"/>
          <w:bCs/>
        </w:rPr>
        <w:t xml:space="preserve"> NOT the full name when referring to either party. </w:t>
      </w:r>
      <w:r w:rsidR="00A035CF" w:rsidRPr="000608F9">
        <w:rPr>
          <w:rFonts w:asciiTheme="minorHAnsi" w:hAnsiTheme="minorHAnsi" w:cstheme="minorHAnsi"/>
          <w:bCs/>
        </w:rPr>
        <w:t>Activities and performance measures are not required.</w:t>
      </w:r>
      <w:r w:rsidR="00374F31" w:rsidRPr="000608F9">
        <w:rPr>
          <w:rFonts w:asciiTheme="minorHAnsi" w:hAnsiTheme="minorHAnsi" w:cstheme="minorHAnsi"/>
          <w:bCs/>
        </w:rPr>
        <w:t xml:space="preserve"> </w:t>
      </w:r>
    </w:p>
    <w:p w14:paraId="2838F5C2" w14:textId="6BDC7C63" w:rsidR="0078571C" w:rsidRPr="000608F9" w:rsidRDefault="002D5F8A" w:rsidP="000608F9">
      <w:pPr>
        <w:tabs>
          <w:tab w:val="left" w:pos="540"/>
          <w:tab w:val="left" w:pos="5490"/>
        </w:tabs>
        <w:spacing w:after="60"/>
        <w:ind w:left="270" w:hanging="270"/>
        <w:jc w:val="both"/>
        <w:rPr>
          <w:rFonts w:asciiTheme="minorHAnsi" w:hAnsiTheme="minorHAnsi" w:cstheme="minorHAnsi"/>
          <w:bCs/>
        </w:rPr>
      </w:pPr>
      <w:sdt>
        <w:sdtPr>
          <w:rPr>
            <w:rFonts w:asciiTheme="minorHAnsi" w:hAnsiTheme="minorHAnsi" w:cstheme="minorHAnsi"/>
            <w:bCs/>
          </w:rPr>
          <w:id w:val="-264390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2D29" w:rsidRPr="000608F9">
            <w:rPr>
              <w:rFonts w:ascii="Segoe UI Symbol" w:hAnsi="Segoe UI Symbol" w:cs="Segoe UI Symbol"/>
              <w:bCs/>
            </w:rPr>
            <w:t>☐</w:t>
          </w:r>
        </w:sdtContent>
      </w:sdt>
      <w:r w:rsidR="00802D29" w:rsidRPr="000608F9">
        <w:rPr>
          <w:rFonts w:asciiTheme="minorHAnsi" w:hAnsiTheme="minorHAnsi" w:cstheme="minorHAnsi"/>
          <w:bCs/>
        </w:rPr>
        <w:t xml:space="preserve"> </w:t>
      </w:r>
      <w:r w:rsidR="00246DF9" w:rsidRPr="000608F9">
        <w:rPr>
          <w:rFonts w:asciiTheme="minorHAnsi" w:hAnsiTheme="minorHAnsi" w:cstheme="minorHAnsi"/>
          <w:b/>
        </w:rPr>
        <w:t>Certified Project Name</w:t>
      </w:r>
      <w:r w:rsidR="00D71C02" w:rsidRPr="000608F9">
        <w:rPr>
          <w:rFonts w:asciiTheme="minorHAnsi" w:hAnsiTheme="minorHAnsi" w:cstheme="minorHAnsi"/>
          <w:bCs/>
        </w:rPr>
        <w:t xml:space="preserve"> </w:t>
      </w:r>
      <w:r w:rsidR="00A035CF" w:rsidRPr="000608F9">
        <w:rPr>
          <w:rFonts w:asciiTheme="minorHAnsi" w:hAnsiTheme="minorHAnsi" w:cstheme="minorHAnsi"/>
          <w:bCs/>
        </w:rPr>
        <w:t xml:space="preserve">– </w:t>
      </w:r>
      <w:r w:rsidR="00E275F6" w:rsidRPr="000608F9">
        <w:rPr>
          <w:rFonts w:asciiTheme="minorHAnsi" w:hAnsiTheme="minorHAnsi" w:cstheme="minorHAnsi"/>
          <w:bCs/>
        </w:rPr>
        <w:t>If applicable, t</w:t>
      </w:r>
      <w:r w:rsidR="00D71C02" w:rsidRPr="000608F9">
        <w:rPr>
          <w:rFonts w:asciiTheme="minorHAnsi" w:hAnsiTheme="minorHAnsi" w:cstheme="minorHAnsi"/>
          <w:bCs/>
        </w:rPr>
        <w:t xml:space="preserve">his should align with </w:t>
      </w:r>
      <w:r w:rsidR="00592F22" w:rsidRPr="000608F9">
        <w:rPr>
          <w:rFonts w:asciiTheme="minorHAnsi" w:hAnsiTheme="minorHAnsi" w:cstheme="minorHAnsi"/>
          <w:bCs/>
        </w:rPr>
        <w:t>the</w:t>
      </w:r>
      <w:r w:rsidR="00D71C02" w:rsidRPr="000608F9">
        <w:rPr>
          <w:rFonts w:asciiTheme="minorHAnsi" w:hAnsiTheme="minorHAnsi" w:cstheme="minorHAnsi"/>
          <w:bCs/>
        </w:rPr>
        <w:t xml:space="preserve"> name in the certification documents</w:t>
      </w:r>
      <w:r w:rsidR="00E275F6" w:rsidRPr="000608F9">
        <w:rPr>
          <w:rFonts w:asciiTheme="minorHAnsi" w:hAnsiTheme="minorHAnsi" w:cstheme="minorHAnsi"/>
          <w:bCs/>
        </w:rPr>
        <w:t>.</w:t>
      </w:r>
      <w:r w:rsidR="00D71C02" w:rsidRPr="000608F9">
        <w:rPr>
          <w:rFonts w:asciiTheme="minorHAnsi" w:hAnsiTheme="minorHAnsi" w:cstheme="minorHAnsi"/>
          <w:bCs/>
        </w:rPr>
        <w:t xml:space="preserve"> </w:t>
      </w:r>
    </w:p>
    <w:p w14:paraId="75F98C1B" w14:textId="19C4068E" w:rsidR="00331154" w:rsidRPr="000608F9" w:rsidRDefault="002D5F8A" w:rsidP="000608F9">
      <w:pPr>
        <w:tabs>
          <w:tab w:val="left" w:pos="540"/>
          <w:tab w:val="left" w:pos="5490"/>
        </w:tabs>
        <w:spacing w:after="60"/>
        <w:ind w:left="270" w:hanging="270"/>
        <w:jc w:val="both"/>
        <w:rPr>
          <w:rFonts w:asciiTheme="minorHAnsi" w:hAnsiTheme="minorHAnsi" w:cstheme="minorHAnsi"/>
          <w:bCs/>
        </w:rPr>
      </w:pPr>
      <w:sdt>
        <w:sdtPr>
          <w:rPr>
            <w:rFonts w:asciiTheme="minorHAnsi" w:hAnsiTheme="minorHAnsi" w:cstheme="minorHAnsi"/>
            <w:bCs/>
          </w:rPr>
          <w:id w:val="-714042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1154" w:rsidRPr="000608F9">
            <w:rPr>
              <w:rFonts w:ascii="Segoe UI Symbol" w:hAnsi="Segoe UI Symbol" w:cs="Segoe UI Symbol"/>
              <w:bCs/>
            </w:rPr>
            <w:t>☐</w:t>
          </w:r>
        </w:sdtContent>
      </w:sdt>
      <w:r w:rsidR="00E275F6" w:rsidRPr="000608F9">
        <w:rPr>
          <w:rFonts w:asciiTheme="minorHAnsi" w:hAnsiTheme="minorHAnsi" w:cstheme="minorHAnsi"/>
          <w:bCs/>
        </w:rPr>
        <w:t xml:space="preserve"> </w:t>
      </w:r>
      <w:r w:rsidR="00E275F6" w:rsidRPr="000608F9">
        <w:rPr>
          <w:rFonts w:asciiTheme="minorHAnsi" w:hAnsiTheme="minorHAnsi" w:cstheme="minorHAnsi"/>
          <w:b/>
        </w:rPr>
        <w:t>Deliverable Name</w:t>
      </w:r>
      <w:r w:rsidR="00E275F6" w:rsidRPr="000608F9">
        <w:rPr>
          <w:rFonts w:asciiTheme="minorHAnsi" w:hAnsiTheme="minorHAnsi" w:cstheme="minorHAnsi"/>
          <w:bCs/>
        </w:rPr>
        <w:t xml:space="preserve"> – Name above the table and </w:t>
      </w:r>
      <w:proofErr w:type="gramStart"/>
      <w:r w:rsidR="00E275F6" w:rsidRPr="000608F9">
        <w:rPr>
          <w:rFonts w:asciiTheme="minorHAnsi" w:hAnsiTheme="minorHAnsi" w:cstheme="minorHAnsi"/>
          <w:bCs/>
        </w:rPr>
        <w:t>in</w:t>
      </w:r>
      <w:proofErr w:type="gramEnd"/>
      <w:r w:rsidR="00E275F6" w:rsidRPr="000608F9">
        <w:rPr>
          <w:rFonts w:asciiTheme="minorHAnsi" w:hAnsiTheme="minorHAnsi" w:cstheme="minorHAnsi"/>
          <w:bCs/>
        </w:rPr>
        <w:t xml:space="preserve"> the table must be the same.</w:t>
      </w:r>
      <w:r w:rsidR="008430C1" w:rsidRPr="000608F9">
        <w:rPr>
          <w:rFonts w:asciiTheme="minorHAnsi" w:hAnsiTheme="minorHAnsi" w:cstheme="minorHAnsi"/>
          <w:bCs/>
        </w:rPr>
        <w:t xml:space="preserve"> </w:t>
      </w:r>
    </w:p>
    <w:p w14:paraId="2293F79A" w14:textId="3B41151C" w:rsidR="008430C1" w:rsidRPr="000608F9" w:rsidRDefault="002D5F8A" w:rsidP="000608F9">
      <w:pPr>
        <w:tabs>
          <w:tab w:val="left" w:pos="540"/>
          <w:tab w:val="left" w:pos="5490"/>
        </w:tabs>
        <w:spacing w:after="60"/>
        <w:ind w:left="270" w:hanging="270"/>
        <w:jc w:val="both"/>
        <w:rPr>
          <w:rFonts w:asciiTheme="minorHAnsi" w:hAnsiTheme="minorHAnsi" w:cstheme="minorHAnsi"/>
          <w:bCs/>
        </w:rPr>
      </w:pPr>
      <w:sdt>
        <w:sdtPr>
          <w:rPr>
            <w:rFonts w:asciiTheme="minorHAnsi" w:hAnsiTheme="minorHAnsi" w:cstheme="minorHAnsi"/>
            <w:bCs/>
          </w:rPr>
          <w:id w:val="1695190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1154" w:rsidRPr="000608F9">
            <w:rPr>
              <w:rFonts w:ascii="Segoe UI Symbol" w:hAnsi="Segoe UI Symbol" w:cs="Segoe UI Symbol"/>
              <w:bCs/>
            </w:rPr>
            <w:t>☐</w:t>
          </w:r>
        </w:sdtContent>
      </w:sdt>
      <w:r w:rsidR="00331154" w:rsidRPr="000608F9">
        <w:rPr>
          <w:rFonts w:asciiTheme="minorHAnsi" w:hAnsiTheme="minorHAnsi" w:cstheme="minorHAnsi"/>
          <w:bCs/>
        </w:rPr>
        <w:t xml:space="preserve"> </w:t>
      </w:r>
      <w:r w:rsidR="008430C1" w:rsidRPr="000608F9">
        <w:rPr>
          <w:rFonts w:asciiTheme="minorHAnsi" w:hAnsiTheme="minorHAnsi" w:cstheme="minorHAnsi"/>
          <w:b/>
        </w:rPr>
        <w:t>Compensation</w:t>
      </w:r>
      <w:r w:rsidR="008430C1" w:rsidRPr="000608F9">
        <w:rPr>
          <w:rFonts w:asciiTheme="minorHAnsi" w:hAnsiTheme="minorHAnsi" w:cstheme="minorHAnsi"/>
          <w:bCs/>
        </w:rPr>
        <w:t xml:space="preserve"> </w:t>
      </w:r>
      <w:r w:rsidR="00331154" w:rsidRPr="000608F9">
        <w:rPr>
          <w:rFonts w:asciiTheme="minorHAnsi" w:hAnsiTheme="minorHAnsi" w:cstheme="minorHAnsi"/>
          <w:bCs/>
        </w:rPr>
        <w:t xml:space="preserve">– Begin with Total </w:t>
      </w:r>
      <w:r w:rsidR="008430C1" w:rsidRPr="000608F9">
        <w:rPr>
          <w:rFonts w:asciiTheme="minorHAnsi" w:hAnsiTheme="minorHAnsi" w:cstheme="minorHAnsi"/>
          <w:bCs/>
        </w:rPr>
        <w:t>Compensation Amount</w:t>
      </w:r>
      <w:r w:rsidR="00331154" w:rsidRPr="000608F9">
        <w:rPr>
          <w:rFonts w:asciiTheme="minorHAnsi" w:hAnsiTheme="minorHAnsi" w:cstheme="minorHAnsi"/>
          <w:bCs/>
        </w:rPr>
        <w:t xml:space="preserve">, </w:t>
      </w:r>
      <w:r w:rsidR="00B90CC0" w:rsidRPr="000608F9">
        <w:rPr>
          <w:rFonts w:asciiTheme="minorHAnsi" w:hAnsiTheme="minorHAnsi" w:cstheme="minorHAnsi"/>
          <w:bCs/>
        </w:rPr>
        <w:t xml:space="preserve">indicate if it </w:t>
      </w:r>
      <w:r w:rsidR="00B1349E" w:rsidRPr="000608F9">
        <w:rPr>
          <w:rFonts w:asciiTheme="minorHAnsi" w:hAnsiTheme="minorHAnsi" w:cstheme="minorHAnsi"/>
          <w:bCs/>
        </w:rPr>
        <w:t>includ</w:t>
      </w:r>
      <w:r w:rsidR="00B90CC0" w:rsidRPr="000608F9">
        <w:rPr>
          <w:rFonts w:asciiTheme="minorHAnsi" w:hAnsiTheme="minorHAnsi" w:cstheme="minorHAnsi"/>
          <w:bCs/>
        </w:rPr>
        <w:t>es</w:t>
      </w:r>
      <w:r w:rsidR="00B1349E" w:rsidRPr="000608F9">
        <w:rPr>
          <w:rFonts w:asciiTheme="minorHAnsi" w:hAnsiTheme="minorHAnsi" w:cstheme="minorHAnsi"/>
          <w:bCs/>
        </w:rPr>
        <w:t>/exclud</w:t>
      </w:r>
      <w:r w:rsidR="00B90CC0" w:rsidRPr="000608F9">
        <w:rPr>
          <w:rFonts w:asciiTheme="minorHAnsi" w:hAnsiTheme="minorHAnsi" w:cstheme="minorHAnsi"/>
          <w:bCs/>
        </w:rPr>
        <w:t>es</w:t>
      </w:r>
      <w:r w:rsidR="00B1349E" w:rsidRPr="000608F9">
        <w:rPr>
          <w:rFonts w:asciiTheme="minorHAnsi" w:hAnsiTheme="minorHAnsi" w:cstheme="minorHAnsi"/>
          <w:bCs/>
        </w:rPr>
        <w:t xml:space="preserve"> GRT, frequency of payment, </w:t>
      </w:r>
      <w:r w:rsidR="00331154" w:rsidRPr="000608F9">
        <w:rPr>
          <w:rFonts w:asciiTheme="minorHAnsi" w:hAnsiTheme="minorHAnsi" w:cstheme="minorHAnsi"/>
          <w:bCs/>
        </w:rPr>
        <w:t xml:space="preserve">and </w:t>
      </w:r>
      <w:r w:rsidR="00B1349E" w:rsidRPr="000608F9">
        <w:rPr>
          <w:rFonts w:asciiTheme="minorHAnsi" w:hAnsiTheme="minorHAnsi" w:cstheme="minorHAnsi"/>
          <w:bCs/>
        </w:rPr>
        <w:t>rate</w:t>
      </w:r>
      <w:r w:rsidR="00487CF5" w:rsidRPr="000608F9">
        <w:rPr>
          <w:rFonts w:asciiTheme="minorHAnsi" w:hAnsiTheme="minorHAnsi" w:cstheme="minorHAnsi"/>
          <w:bCs/>
        </w:rPr>
        <w:t xml:space="preserve">.  </w:t>
      </w:r>
      <w:r w:rsidR="00B1349E" w:rsidRPr="000608F9">
        <w:rPr>
          <w:rFonts w:asciiTheme="minorHAnsi" w:hAnsiTheme="minorHAnsi" w:cstheme="minorHAnsi"/>
          <w:bCs/>
        </w:rPr>
        <w:t xml:space="preserve">   </w:t>
      </w:r>
      <w:r w:rsidR="008430C1" w:rsidRPr="000608F9">
        <w:rPr>
          <w:rFonts w:asciiTheme="minorHAnsi" w:hAnsiTheme="minorHAnsi" w:cstheme="minorHAnsi"/>
          <w:bCs/>
        </w:rPr>
        <w:t xml:space="preserve">   </w:t>
      </w:r>
      <w:r w:rsidR="004D4816" w:rsidRPr="000608F9">
        <w:rPr>
          <w:rFonts w:asciiTheme="minorHAnsi" w:hAnsiTheme="minorHAnsi" w:cstheme="minorHAnsi"/>
          <w:bCs/>
        </w:rPr>
        <w:t xml:space="preserve"> </w:t>
      </w:r>
    </w:p>
    <w:p w14:paraId="44ACD8A0" w14:textId="1B7F3A91" w:rsidR="00246DF9" w:rsidRPr="000608F9" w:rsidRDefault="002D5F8A" w:rsidP="000608F9">
      <w:pPr>
        <w:tabs>
          <w:tab w:val="left" w:pos="540"/>
          <w:tab w:val="left" w:pos="5490"/>
        </w:tabs>
        <w:spacing w:after="60"/>
        <w:ind w:left="270" w:hanging="270"/>
        <w:jc w:val="both"/>
        <w:rPr>
          <w:rFonts w:asciiTheme="minorHAnsi" w:hAnsiTheme="minorHAnsi" w:cstheme="minorHAnsi"/>
          <w:bCs/>
        </w:rPr>
      </w:pPr>
      <w:sdt>
        <w:sdtPr>
          <w:rPr>
            <w:rFonts w:asciiTheme="minorHAnsi" w:hAnsiTheme="minorHAnsi" w:cstheme="minorHAnsi"/>
            <w:bCs/>
          </w:rPr>
          <w:id w:val="879740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35E0" w:rsidRPr="000608F9">
            <w:rPr>
              <w:rFonts w:ascii="Segoe UI Symbol" w:hAnsi="Segoe UI Symbol" w:cs="Segoe UI Symbol"/>
              <w:bCs/>
            </w:rPr>
            <w:t>☐</w:t>
          </w:r>
        </w:sdtContent>
      </w:sdt>
      <w:r w:rsidR="00B1349E" w:rsidRPr="000608F9">
        <w:rPr>
          <w:rFonts w:asciiTheme="minorHAnsi" w:hAnsiTheme="minorHAnsi" w:cstheme="minorHAnsi"/>
          <w:bCs/>
        </w:rPr>
        <w:t xml:space="preserve"> </w:t>
      </w:r>
      <w:r w:rsidR="008430C1" w:rsidRPr="000608F9">
        <w:rPr>
          <w:rFonts w:asciiTheme="minorHAnsi" w:hAnsiTheme="minorHAnsi" w:cstheme="minorHAnsi"/>
          <w:b/>
        </w:rPr>
        <w:t>Compensation</w:t>
      </w:r>
      <w:r w:rsidR="008430C1" w:rsidRPr="000608F9">
        <w:rPr>
          <w:rFonts w:asciiTheme="minorHAnsi" w:hAnsiTheme="minorHAnsi" w:cstheme="minorHAnsi"/>
          <w:bCs/>
        </w:rPr>
        <w:t xml:space="preserve"> </w:t>
      </w:r>
      <w:r w:rsidR="00C364F8" w:rsidRPr="000608F9">
        <w:rPr>
          <w:rFonts w:asciiTheme="minorHAnsi" w:hAnsiTheme="minorHAnsi" w:cstheme="minorHAnsi"/>
          <w:bCs/>
        </w:rPr>
        <w:t xml:space="preserve">– </w:t>
      </w:r>
      <w:r w:rsidR="0078571C" w:rsidRPr="000608F9">
        <w:rPr>
          <w:rFonts w:asciiTheme="minorHAnsi" w:hAnsiTheme="minorHAnsi" w:cstheme="minorHAnsi"/>
          <w:bCs/>
        </w:rPr>
        <w:t xml:space="preserve">The sum of </w:t>
      </w:r>
      <w:r w:rsidR="00C364F8" w:rsidRPr="000608F9">
        <w:rPr>
          <w:rFonts w:asciiTheme="minorHAnsi" w:hAnsiTheme="minorHAnsi" w:cstheme="minorHAnsi"/>
          <w:bCs/>
        </w:rPr>
        <w:t>all</w:t>
      </w:r>
      <w:r w:rsidR="0078571C" w:rsidRPr="000608F9">
        <w:rPr>
          <w:rFonts w:asciiTheme="minorHAnsi" w:hAnsiTheme="minorHAnsi" w:cstheme="minorHAnsi"/>
          <w:bCs/>
        </w:rPr>
        <w:t xml:space="preserve"> deliverables</w:t>
      </w:r>
      <w:r w:rsidR="00C364F8" w:rsidRPr="000608F9">
        <w:rPr>
          <w:rFonts w:asciiTheme="minorHAnsi" w:hAnsiTheme="minorHAnsi" w:cstheme="minorHAnsi"/>
          <w:bCs/>
        </w:rPr>
        <w:t>’</w:t>
      </w:r>
      <w:r w:rsidR="0078571C" w:rsidRPr="000608F9">
        <w:rPr>
          <w:rFonts w:asciiTheme="minorHAnsi" w:hAnsiTheme="minorHAnsi" w:cstheme="minorHAnsi"/>
          <w:bCs/>
        </w:rPr>
        <w:t xml:space="preserve"> Total Compensation Amount </w:t>
      </w:r>
      <w:r w:rsidR="00C364F8" w:rsidRPr="000608F9">
        <w:rPr>
          <w:rFonts w:asciiTheme="minorHAnsi" w:hAnsiTheme="minorHAnsi" w:cstheme="minorHAnsi"/>
          <w:bCs/>
        </w:rPr>
        <w:t>must</w:t>
      </w:r>
      <w:r w:rsidR="0078571C" w:rsidRPr="000608F9">
        <w:rPr>
          <w:rFonts w:asciiTheme="minorHAnsi" w:hAnsiTheme="minorHAnsi" w:cstheme="minorHAnsi"/>
          <w:bCs/>
        </w:rPr>
        <w:t xml:space="preserve"> align with the Article 3 Total Compensation</w:t>
      </w:r>
      <w:r w:rsidR="00C364F8" w:rsidRPr="000608F9">
        <w:rPr>
          <w:rFonts w:asciiTheme="minorHAnsi" w:hAnsiTheme="minorHAnsi" w:cstheme="minorHAnsi"/>
          <w:bCs/>
        </w:rPr>
        <w:t xml:space="preserve"> amount</w:t>
      </w:r>
      <w:r w:rsidR="0078571C" w:rsidRPr="000608F9">
        <w:rPr>
          <w:rFonts w:asciiTheme="minorHAnsi" w:hAnsiTheme="minorHAnsi" w:cstheme="minorHAnsi"/>
          <w:bCs/>
        </w:rPr>
        <w:t xml:space="preserve">. </w:t>
      </w:r>
      <w:r w:rsidR="00D71C02" w:rsidRPr="000608F9">
        <w:rPr>
          <w:rFonts w:asciiTheme="minorHAnsi" w:hAnsiTheme="minorHAnsi" w:cstheme="minorHAnsi"/>
          <w:bCs/>
        </w:rPr>
        <w:t xml:space="preserve"> </w:t>
      </w:r>
      <w:r w:rsidR="00246DF9" w:rsidRPr="000608F9">
        <w:rPr>
          <w:rFonts w:asciiTheme="minorHAnsi" w:hAnsiTheme="minorHAnsi" w:cstheme="minorHAnsi"/>
          <w:bCs/>
        </w:rPr>
        <w:t xml:space="preserve"> </w:t>
      </w:r>
    </w:p>
    <w:p w14:paraId="38E0E2DA" w14:textId="611A3FAF" w:rsidR="0016611A" w:rsidRDefault="002D5F8A" w:rsidP="000608F9">
      <w:pPr>
        <w:tabs>
          <w:tab w:val="left" w:pos="540"/>
          <w:tab w:val="left" w:pos="5490"/>
        </w:tabs>
        <w:spacing w:after="60"/>
        <w:ind w:left="270" w:hanging="270"/>
        <w:jc w:val="both"/>
        <w:rPr>
          <w:rFonts w:asciiTheme="minorHAnsi" w:hAnsiTheme="minorHAnsi" w:cstheme="minorHAnsi"/>
          <w:bCs/>
        </w:rPr>
      </w:pPr>
      <w:sdt>
        <w:sdtPr>
          <w:rPr>
            <w:rFonts w:asciiTheme="minorHAnsi" w:hAnsiTheme="minorHAnsi" w:cstheme="minorHAnsi"/>
            <w:bCs/>
          </w:rPr>
          <w:id w:val="-488943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7F96" w:rsidRPr="000608F9">
            <w:rPr>
              <w:rFonts w:ascii="Segoe UI Symbol" w:hAnsi="Segoe UI Symbol" w:cs="Segoe UI Symbol"/>
              <w:bCs/>
            </w:rPr>
            <w:t>☐</w:t>
          </w:r>
        </w:sdtContent>
      </w:sdt>
      <w:r w:rsidR="004D4816" w:rsidRPr="000608F9">
        <w:rPr>
          <w:rFonts w:asciiTheme="minorHAnsi" w:hAnsiTheme="minorHAnsi" w:cstheme="minorHAnsi"/>
          <w:bCs/>
        </w:rPr>
        <w:t xml:space="preserve"> </w:t>
      </w:r>
      <w:r w:rsidR="004D4816" w:rsidRPr="000608F9">
        <w:rPr>
          <w:rFonts w:asciiTheme="minorHAnsi" w:hAnsiTheme="minorHAnsi" w:cstheme="minorHAnsi"/>
          <w:b/>
        </w:rPr>
        <w:t xml:space="preserve">Task and </w:t>
      </w:r>
      <w:r w:rsidR="008451CE" w:rsidRPr="000608F9">
        <w:rPr>
          <w:rFonts w:asciiTheme="minorHAnsi" w:hAnsiTheme="minorHAnsi" w:cstheme="minorHAnsi"/>
          <w:b/>
        </w:rPr>
        <w:t>S</w:t>
      </w:r>
      <w:r w:rsidR="004D4816" w:rsidRPr="000608F9">
        <w:rPr>
          <w:rFonts w:asciiTheme="minorHAnsi" w:hAnsiTheme="minorHAnsi" w:cstheme="minorHAnsi"/>
          <w:b/>
        </w:rPr>
        <w:t>ubtask</w:t>
      </w:r>
      <w:r w:rsidR="008451CE" w:rsidRPr="000608F9">
        <w:rPr>
          <w:rFonts w:asciiTheme="minorHAnsi" w:hAnsiTheme="minorHAnsi" w:cstheme="minorHAnsi"/>
          <w:b/>
        </w:rPr>
        <w:t>s</w:t>
      </w:r>
      <w:r w:rsidR="008451CE" w:rsidRPr="000608F9">
        <w:rPr>
          <w:rFonts w:asciiTheme="minorHAnsi" w:hAnsiTheme="minorHAnsi" w:cstheme="minorHAnsi"/>
          <w:bCs/>
        </w:rPr>
        <w:t xml:space="preserve"> </w:t>
      </w:r>
      <w:r w:rsidR="00A035CF" w:rsidRPr="000608F9">
        <w:rPr>
          <w:rFonts w:asciiTheme="minorHAnsi" w:hAnsiTheme="minorHAnsi" w:cstheme="minorHAnsi"/>
          <w:bCs/>
        </w:rPr>
        <w:t>– Assign responsibly in the d</w:t>
      </w:r>
      <w:r w:rsidR="004D4816" w:rsidRPr="000608F9">
        <w:rPr>
          <w:rFonts w:asciiTheme="minorHAnsi" w:hAnsiTheme="minorHAnsi" w:cstheme="minorHAnsi"/>
          <w:bCs/>
        </w:rPr>
        <w:t xml:space="preserve">escription </w:t>
      </w:r>
      <w:r w:rsidR="00A035CF" w:rsidRPr="000608F9">
        <w:rPr>
          <w:rFonts w:asciiTheme="minorHAnsi" w:hAnsiTheme="minorHAnsi" w:cstheme="minorHAnsi"/>
          <w:bCs/>
        </w:rPr>
        <w:t xml:space="preserve">section by </w:t>
      </w:r>
      <w:r w:rsidR="004D4816" w:rsidRPr="000608F9">
        <w:rPr>
          <w:rFonts w:asciiTheme="minorHAnsi" w:hAnsiTheme="minorHAnsi" w:cstheme="minorHAnsi"/>
          <w:bCs/>
        </w:rPr>
        <w:t>begin</w:t>
      </w:r>
      <w:r w:rsidR="00A035CF" w:rsidRPr="000608F9">
        <w:rPr>
          <w:rFonts w:asciiTheme="minorHAnsi" w:hAnsiTheme="minorHAnsi" w:cstheme="minorHAnsi"/>
          <w:bCs/>
        </w:rPr>
        <w:t xml:space="preserve">ning with </w:t>
      </w:r>
      <w:r w:rsidR="004D4816" w:rsidRPr="000608F9">
        <w:rPr>
          <w:rFonts w:asciiTheme="minorHAnsi" w:hAnsiTheme="minorHAnsi" w:cstheme="minorHAnsi"/>
          <w:bCs/>
        </w:rPr>
        <w:t>“Contractor shall” or “Procuring Agency shall” followed by a verb.</w:t>
      </w:r>
    </w:p>
    <w:p w14:paraId="4709FC42" w14:textId="229A0869" w:rsidR="005A02AB" w:rsidRPr="000608F9" w:rsidRDefault="002D5F8A" w:rsidP="000608F9">
      <w:pPr>
        <w:tabs>
          <w:tab w:val="left" w:pos="540"/>
          <w:tab w:val="left" w:pos="5490"/>
        </w:tabs>
        <w:spacing w:after="60"/>
        <w:ind w:left="270" w:hanging="270"/>
        <w:jc w:val="both"/>
        <w:rPr>
          <w:rFonts w:asciiTheme="minorHAnsi" w:hAnsiTheme="minorHAnsi" w:cstheme="minorHAnsi"/>
          <w:bCs/>
        </w:rPr>
      </w:pPr>
      <w:sdt>
        <w:sdtPr>
          <w:rPr>
            <w:rFonts w:asciiTheme="minorHAnsi" w:hAnsiTheme="minorHAnsi" w:cstheme="minorHAnsi"/>
            <w:bCs/>
          </w:rPr>
          <w:id w:val="468167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02AB" w:rsidRPr="000608F9">
            <w:rPr>
              <w:rFonts w:ascii="Segoe UI Symbol" w:hAnsi="Segoe UI Symbol" w:cs="Segoe UI Symbol"/>
              <w:bCs/>
            </w:rPr>
            <w:t>☐</w:t>
          </w:r>
        </w:sdtContent>
      </w:sdt>
      <w:r w:rsidR="005A02AB" w:rsidRPr="000608F9">
        <w:rPr>
          <w:rFonts w:asciiTheme="minorHAnsi" w:hAnsiTheme="minorHAnsi" w:cstheme="minorHAnsi"/>
          <w:bCs/>
        </w:rPr>
        <w:t xml:space="preserve"> </w:t>
      </w:r>
      <w:r w:rsidR="005A02AB">
        <w:rPr>
          <w:rFonts w:asciiTheme="minorHAnsi" w:hAnsiTheme="minorHAnsi" w:cstheme="minorHAnsi"/>
          <w:b/>
        </w:rPr>
        <w:t>Review and Acceptance</w:t>
      </w:r>
      <w:r w:rsidR="005A02AB" w:rsidRPr="000608F9">
        <w:rPr>
          <w:rFonts w:asciiTheme="minorHAnsi" w:hAnsiTheme="minorHAnsi" w:cstheme="minorHAnsi"/>
          <w:bCs/>
        </w:rPr>
        <w:t xml:space="preserve"> – </w:t>
      </w:r>
      <w:r w:rsidR="005A02AB">
        <w:rPr>
          <w:rFonts w:asciiTheme="minorHAnsi" w:hAnsiTheme="minorHAnsi" w:cstheme="minorHAnsi"/>
          <w:bCs/>
        </w:rPr>
        <w:t xml:space="preserve">Consider what will ultimately be reviewed and accepted as evidence of the work performed by the Contractor and include it as a specific task in each Deliverable.  </w:t>
      </w:r>
    </w:p>
    <w:p w14:paraId="027EDC83" w14:textId="57DE2C16" w:rsidR="000608F9" w:rsidRPr="000608F9" w:rsidRDefault="000608F9" w:rsidP="000608F9">
      <w:pPr>
        <w:tabs>
          <w:tab w:val="left" w:pos="540"/>
          <w:tab w:val="left" w:pos="5490"/>
        </w:tabs>
        <w:spacing w:after="120"/>
        <w:jc w:val="both"/>
        <w:rPr>
          <w:rFonts w:asciiTheme="minorHAnsi" w:hAnsiTheme="minorHAnsi" w:cstheme="minorHAnsi"/>
        </w:rPr>
      </w:pPr>
    </w:p>
    <w:p w14:paraId="014E1F11" w14:textId="112F32FE" w:rsidR="000608F9" w:rsidRPr="000608F9" w:rsidRDefault="000608F9" w:rsidP="000608F9">
      <w:pPr>
        <w:tabs>
          <w:tab w:val="left" w:pos="540"/>
          <w:tab w:val="left" w:pos="5490"/>
        </w:tabs>
        <w:spacing w:after="120"/>
        <w:jc w:val="center"/>
        <w:rPr>
          <w:rFonts w:asciiTheme="minorHAnsi" w:hAnsiTheme="minorHAnsi" w:cstheme="minorHAnsi"/>
        </w:rPr>
      </w:pPr>
      <w:r w:rsidRPr="000608F9">
        <w:rPr>
          <w:rFonts w:asciiTheme="minorHAnsi" w:hAnsiTheme="minorHAnsi" w:cstheme="minorHAnsi"/>
        </w:rPr>
        <w:t>For any questions, please contact epmo@doit.nm.gov</w:t>
      </w:r>
    </w:p>
    <w:sectPr w:rsidR="000608F9" w:rsidRPr="000608F9" w:rsidSect="000A3445">
      <w:headerReference w:type="default" r:id="rId8"/>
      <w:footerReference w:type="default" r:id="rId9"/>
      <w:type w:val="continuous"/>
      <w:pgSz w:w="12240" w:h="15840"/>
      <w:pgMar w:top="285" w:right="720" w:bottom="720" w:left="720" w:header="27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37784" w14:textId="77777777" w:rsidR="00C12320" w:rsidRDefault="00C12320" w:rsidP="00AF4852">
      <w:r>
        <w:separator/>
      </w:r>
    </w:p>
  </w:endnote>
  <w:endnote w:type="continuationSeparator" w:id="0">
    <w:p w14:paraId="7870C3FC" w14:textId="77777777" w:rsidR="00C12320" w:rsidRDefault="00C12320" w:rsidP="00AF4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C7584" w14:textId="2064EDE7" w:rsidR="00AF4852" w:rsidRDefault="00AF4852">
    <w:pPr>
      <w:pStyle w:val="Footer"/>
    </w:pPr>
    <w:r>
      <w:t xml:space="preserve">Revised </w:t>
    </w:r>
    <w:r w:rsidR="007004D7">
      <w:t>February</w:t>
    </w:r>
    <w:r w:rsidR="002C5DEE">
      <w:t xml:space="preserve"> 202</w:t>
    </w:r>
    <w:r w:rsidR="007004D7">
      <w:t>3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0F75D" w14:textId="77777777" w:rsidR="00C12320" w:rsidRDefault="00C12320" w:rsidP="00AF4852">
      <w:r>
        <w:separator/>
      </w:r>
    </w:p>
  </w:footnote>
  <w:footnote w:type="continuationSeparator" w:id="0">
    <w:p w14:paraId="43E0FE0B" w14:textId="77777777" w:rsidR="00C12320" w:rsidRDefault="00C12320" w:rsidP="00AF48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39559" w14:textId="3A38ED63" w:rsidR="00475A7D" w:rsidRPr="000608F9" w:rsidRDefault="00475A7D" w:rsidP="00475A7D">
    <w:pPr>
      <w:pStyle w:val="Header"/>
      <w:jc w:val="center"/>
      <w:rPr>
        <w:rFonts w:asciiTheme="minorHAnsi" w:hAnsiTheme="minorHAnsi" w:cstheme="minorHAnsi"/>
      </w:rPr>
    </w:pPr>
    <w:r w:rsidRPr="000608F9">
      <w:rPr>
        <w:rFonts w:asciiTheme="minorHAnsi" w:hAnsiTheme="minorHAnsi" w:cstheme="minorHAnsi"/>
      </w:rPr>
      <w:t xml:space="preserve">New Mexico </w:t>
    </w:r>
    <w:r w:rsidR="00C10CBC" w:rsidRPr="000608F9">
      <w:rPr>
        <w:rFonts w:asciiTheme="minorHAnsi" w:hAnsiTheme="minorHAnsi" w:cstheme="minorHAnsi"/>
      </w:rPr>
      <w:t xml:space="preserve">Department of Information Technology </w:t>
    </w:r>
    <w:r w:rsidRPr="000608F9">
      <w:rPr>
        <w:rFonts w:asciiTheme="minorHAnsi" w:hAnsiTheme="minorHAnsi" w:cstheme="minorHAnsi"/>
      </w:rPr>
      <w:t xml:space="preserve">/ </w:t>
    </w:r>
    <w:r w:rsidR="00C10CBC" w:rsidRPr="000608F9">
      <w:rPr>
        <w:rFonts w:asciiTheme="minorHAnsi" w:hAnsiTheme="minorHAnsi" w:cstheme="minorHAnsi"/>
      </w:rPr>
      <w:t>Enterprise Project Management</w:t>
    </w:r>
    <w:r w:rsidR="008E6F1A" w:rsidRPr="000608F9">
      <w:rPr>
        <w:rFonts w:asciiTheme="minorHAnsi" w:hAnsiTheme="minorHAnsi" w:cstheme="minorHAnsi"/>
      </w:rPr>
      <w:t xml:space="preserve"> Office</w:t>
    </w:r>
    <w:r w:rsidR="004F5714" w:rsidRPr="000608F9">
      <w:rPr>
        <w:rFonts w:asciiTheme="minorHAnsi" w:hAnsiTheme="minorHAnsi" w:cstheme="minorHAnsi"/>
      </w:rPr>
      <w:t xml:space="preserve"> </w:t>
    </w:r>
    <w:r w:rsidR="0043176F" w:rsidRPr="000608F9">
      <w:rPr>
        <w:rFonts w:asciiTheme="minorHAnsi" w:hAnsiTheme="minorHAnsi" w:cstheme="minorHAnsi"/>
      </w:rPr>
      <w:t>(EPMO)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B74F7"/>
    <w:multiLevelType w:val="hybridMultilevel"/>
    <w:tmpl w:val="1236F438"/>
    <w:lvl w:ilvl="0" w:tplc="2668BD8C">
      <w:numFmt w:val="bullet"/>
      <w:lvlText w:val=""/>
      <w:lvlJc w:val="left"/>
      <w:pPr>
        <w:ind w:left="2035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95" w:hanging="360"/>
      </w:pPr>
      <w:rPr>
        <w:rFonts w:ascii="Wingdings" w:hAnsi="Wingdings" w:hint="default"/>
      </w:rPr>
    </w:lvl>
  </w:abstractNum>
  <w:abstractNum w:abstractNumId="1" w15:restartNumberingAfterBreak="0">
    <w:nsid w:val="284F2B76"/>
    <w:multiLevelType w:val="hybridMultilevel"/>
    <w:tmpl w:val="77EAD166"/>
    <w:lvl w:ilvl="0" w:tplc="B6FC9AD8">
      <w:numFmt w:val="bullet"/>
      <w:lvlText w:val=""/>
      <w:lvlJc w:val="left"/>
      <w:pPr>
        <w:ind w:left="1280" w:hanging="360"/>
      </w:pPr>
      <w:rPr>
        <w:rFonts w:ascii="Symbol" w:eastAsia="Symbol" w:hAnsi="Symbol" w:cs="Symbol" w:hint="default"/>
        <w:color w:val="000000" w:themeColor="text1"/>
        <w:w w:val="99"/>
        <w:sz w:val="20"/>
        <w:szCs w:val="20"/>
      </w:rPr>
    </w:lvl>
    <w:lvl w:ilvl="1" w:tplc="CE8A2512">
      <w:numFmt w:val="bullet"/>
      <w:lvlText w:val=""/>
      <w:lvlJc w:val="left"/>
      <w:pPr>
        <w:ind w:left="1282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2" w:tplc="7B54A892">
      <w:numFmt w:val="bullet"/>
      <w:lvlText w:val="•"/>
      <w:lvlJc w:val="left"/>
      <w:pPr>
        <w:ind w:left="1282" w:hanging="360"/>
      </w:pPr>
      <w:rPr>
        <w:rFonts w:hint="default"/>
      </w:rPr>
    </w:lvl>
    <w:lvl w:ilvl="3" w:tplc="2138B84C">
      <w:numFmt w:val="bullet"/>
      <w:lvlText w:val="•"/>
      <w:lvlJc w:val="left"/>
      <w:pPr>
        <w:ind w:left="1282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84AC916">
      <w:numFmt w:val="bullet"/>
      <w:lvlText w:val="•"/>
      <w:lvlJc w:val="left"/>
      <w:pPr>
        <w:ind w:left="5573" w:hanging="360"/>
      </w:pPr>
      <w:rPr>
        <w:rFonts w:hint="default"/>
      </w:rPr>
    </w:lvl>
    <w:lvl w:ilvl="6" w:tplc="0128968A">
      <w:numFmt w:val="bullet"/>
      <w:lvlText w:val="•"/>
      <w:lvlJc w:val="left"/>
      <w:pPr>
        <w:ind w:left="6466" w:hanging="360"/>
      </w:pPr>
      <w:rPr>
        <w:rFonts w:hint="default"/>
      </w:rPr>
    </w:lvl>
    <w:lvl w:ilvl="7" w:tplc="B2E8F0F0">
      <w:numFmt w:val="bullet"/>
      <w:lvlText w:val="•"/>
      <w:lvlJc w:val="left"/>
      <w:pPr>
        <w:ind w:left="7360" w:hanging="360"/>
      </w:pPr>
      <w:rPr>
        <w:rFonts w:hint="default"/>
      </w:rPr>
    </w:lvl>
    <w:lvl w:ilvl="8" w:tplc="D4CAFDCA">
      <w:numFmt w:val="bullet"/>
      <w:lvlText w:val="•"/>
      <w:lvlJc w:val="left"/>
      <w:pPr>
        <w:ind w:left="8253" w:hanging="360"/>
      </w:pPr>
      <w:rPr>
        <w:rFonts w:hint="default"/>
      </w:rPr>
    </w:lvl>
  </w:abstractNum>
  <w:abstractNum w:abstractNumId="2" w15:restartNumberingAfterBreak="0">
    <w:nsid w:val="5E1A651D"/>
    <w:multiLevelType w:val="hybridMultilevel"/>
    <w:tmpl w:val="94D2E218"/>
    <w:lvl w:ilvl="0" w:tplc="2668BD8C">
      <w:numFmt w:val="bullet"/>
      <w:lvlText w:val=""/>
      <w:lvlJc w:val="left"/>
      <w:pPr>
        <w:ind w:left="1985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7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5" w:hanging="360"/>
      </w:pPr>
      <w:rPr>
        <w:rFonts w:ascii="Wingdings" w:hAnsi="Wingdings" w:hint="default"/>
      </w:rPr>
    </w:lvl>
  </w:abstractNum>
  <w:abstractNum w:abstractNumId="3" w15:restartNumberingAfterBreak="0">
    <w:nsid w:val="6DF235AA"/>
    <w:multiLevelType w:val="hybridMultilevel"/>
    <w:tmpl w:val="E946C6FC"/>
    <w:lvl w:ilvl="0" w:tplc="143E009E">
      <w:numFmt w:val="bullet"/>
      <w:lvlText w:val=""/>
      <w:lvlJc w:val="left"/>
      <w:pPr>
        <w:ind w:left="1282" w:hanging="362"/>
      </w:pPr>
      <w:rPr>
        <w:rFonts w:ascii="Symbol" w:eastAsia="Symbol" w:hAnsi="Symbol" w:cs="Symbol" w:hint="default"/>
        <w:color w:val="000000" w:themeColor="text1"/>
        <w:w w:val="99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 w16cid:durableId="1609124630">
    <w:abstractNumId w:val="1"/>
  </w:num>
  <w:num w:numId="2" w16cid:durableId="859973039">
    <w:abstractNumId w:val="2"/>
  </w:num>
  <w:num w:numId="3" w16cid:durableId="219753424">
    <w:abstractNumId w:val="0"/>
  </w:num>
  <w:num w:numId="4" w16cid:durableId="16852851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F8E"/>
    <w:rsid w:val="00010549"/>
    <w:rsid w:val="000569CA"/>
    <w:rsid w:val="000608F9"/>
    <w:rsid w:val="000612A8"/>
    <w:rsid w:val="00091436"/>
    <w:rsid w:val="000A3445"/>
    <w:rsid w:val="000A38B2"/>
    <w:rsid w:val="000C099A"/>
    <w:rsid w:val="00102C54"/>
    <w:rsid w:val="00141C7A"/>
    <w:rsid w:val="0016611A"/>
    <w:rsid w:val="00183102"/>
    <w:rsid w:val="00192429"/>
    <w:rsid w:val="001978B5"/>
    <w:rsid w:val="001A2007"/>
    <w:rsid w:val="001D7FA7"/>
    <w:rsid w:val="001F5E3F"/>
    <w:rsid w:val="0021299A"/>
    <w:rsid w:val="00246DF9"/>
    <w:rsid w:val="002614FD"/>
    <w:rsid w:val="00271614"/>
    <w:rsid w:val="002818D9"/>
    <w:rsid w:val="002901CF"/>
    <w:rsid w:val="002B33B7"/>
    <w:rsid w:val="002C5DEE"/>
    <w:rsid w:val="002D5F8A"/>
    <w:rsid w:val="003267B6"/>
    <w:rsid w:val="00331154"/>
    <w:rsid w:val="00343D26"/>
    <w:rsid w:val="00344563"/>
    <w:rsid w:val="00355B98"/>
    <w:rsid w:val="00370875"/>
    <w:rsid w:val="00374F31"/>
    <w:rsid w:val="003875D4"/>
    <w:rsid w:val="00396F7A"/>
    <w:rsid w:val="003A5BAD"/>
    <w:rsid w:val="003A61DA"/>
    <w:rsid w:val="003D1B15"/>
    <w:rsid w:val="003D1F1C"/>
    <w:rsid w:val="003E5E60"/>
    <w:rsid w:val="00424F26"/>
    <w:rsid w:val="0043176F"/>
    <w:rsid w:val="00451C8F"/>
    <w:rsid w:val="00457C9B"/>
    <w:rsid w:val="00475A7D"/>
    <w:rsid w:val="00487CF5"/>
    <w:rsid w:val="004D32E0"/>
    <w:rsid w:val="004D4816"/>
    <w:rsid w:val="004F5714"/>
    <w:rsid w:val="00503E1C"/>
    <w:rsid w:val="00531DCA"/>
    <w:rsid w:val="00535866"/>
    <w:rsid w:val="00543FBA"/>
    <w:rsid w:val="00551439"/>
    <w:rsid w:val="005642E7"/>
    <w:rsid w:val="00577C8B"/>
    <w:rsid w:val="00592F22"/>
    <w:rsid w:val="00596EE3"/>
    <w:rsid w:val="005A02AB"/>
    <w:rsid w:val="005C1BA5"/>
    <w:rsid w:val="005C7F96"/>
    <w:rsid w:val="005E35E4"/>
    <w:rsid w:val="005F4528"/>
    <w:rsid w:val="005F69EE"/>
    <w:rsid w:val="006069F2"/>
    <w:rsid w:val="00633647"/>
    <w:rsid w:val="00633660"/>
    <w:rsid w:val="00635D63"/>
    <w:rsid w:val="00640678"/>
    <w:rsid w:val="00640F0D"/>
    <w:rsid w:val="00644EC7"/>
    <w:rsid w:val="00683CDA"/>
    <w:rsid w:val="00684D0D"/>
    <w:rsid w:val="00695600"/>
    <w:rsid w:val="0069690B"/>
    <w:rsid w:val="006B3729"/>
    <w:rsid w:val="006C2872"/>
    <w:rsid w:val="006D111E"/>
    <w:rsid w:val="007004D7"/>
    <w:rsid w:val="00717832"/>
    <w:rsid w:val="00757153"/>
    <w:rsid w:val="007658F7"/>
    <w:rsid w:val="007852F1"/>
    <w:rsid w:val="0078571C"/>
    <w:rsid w:val="00802D29"/>
    <w:rsid w:val="008430C1"/>
    <w:rsid w:val="008451CE"/>
    <w:rsid w:val="00856AB7"/>
    <w:rsid w:val="00862F01"/>
    <w:rsid w:val="00870466"/>
    <w:rsid w:val="00892DCD"/>
    <w:rsid w:val="008A7854"/>
    <w:rsid w:val="008D027A"/>
    <w:rsid w:val="008E6F1A"/>
    <w:rsid w:val="0094109C"/>
    <w:rsid w:val="009C55D5"/>
    <w:rsid w:val="00A035CF"/>
    <w:rsid w:val="00A94D3E"/>
    <w:rsid w:val="00AA5C97"/>
    <w:rsid w:val="00AB7B2F"/>
    <w:rsid w:val="00AC07EB"/>
    <w:rsid w:val="00AE046D"/>
    <w:rsid w:val="00AF4852"/>
    <w:rsid w:val="00B035E0"/>
    <w:rsid w:val="00B1349E"/>
    <w:rsid w:val="00B13829"/>
    <w:rsid w:val="00B23544"/>
    <w:rsid w:val="00B3088E"/>
    <w:rsid w:val="00B3148A"/>
    <w:rsid w:val="00B405BC"/>
    <w:rsid w:val="00B81D94"/>
    <w:rsid w:val="00B90CC0"/>
    <w:rsid w:val="00C10CBC"/>
    <w:rsid w:val="00C12320"/>
    <w:rsid w:val="00C1784C"/>
    <w:rsid w:val="00C249E8"/>
    <w:rsid w:val="00C364F8"/>
    <w:rsid w:val="00C50AE9"/>
    <w:rsid w:val="00C5192C"/>
    <w:rsid w:val="00C57F04"/>
    <w:rsid w:val="00C840B5"/>
    <w:rsid w:val="00CB7115"/>
    <w:rsid w:val="00D32314"/>
    <w:rsid w:val="00D41D0A"/>
    <w:rsid w:val="00D41EFC"/>
    <w:rsid w:val="00D52CD2"/>
    <w:rsid w:val="00D60379"/>
    <w:rsid w:val="00D71C02"/>
    <w:rsid w:val="00D82F6F"/>
    <w:rsid w:val="00D83A3C"/>
    <w:rsid w:val="00D90BAC"/>
    <w:rsid w:val="00D92704"/>
    <w:rsid w:val="00DC7BDC"/>
    <w:rsid w:val="00DF4B00"/>
    <w:rsid w:val="00E275F6"/>
    <w:rsid w:val="00E964C4"/>
    <w:rsid w:val="00EC6B2D"/>
    <w:rsid w:val="00F0053B"/>
    <w:rsid w:val="00F1575F"/>
    <w:rsid w:val="00F4191D"/>
    <w:rsid w:val="00F43F8E"/>
    <w:rsid w:val="00F710BD"/>
    <w:rsid w:val="00F77BA2"/>
    <w:rsid w:val="00F86AF8"/>
    <w:rsid w:val="00FC38E0"/>
    <w:rsid w:val="00FC7624"/>
    <w:rsid w:val="00FD211D"/>
    <w:rsid w:val="00FE1B76"/>
    <w:rsid w:val="00FE7B0E"/>
    <w:rsid w:val="00FF1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BA6D0F"/>
  <w15:docId w15:val="{A896C3FE-E579-4CC5-816E-E4A0B5086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2518" w:right="2521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59"/>
      <w:ind w:left="111"/>
      <w:outlineLvl w:val="1"/>
    </w:pPr>
    <w:rPr>
      <w:b/>
      <w:bCs/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8"/>
      <w:ind w:left="1999" w:hanging="36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8"/>
      <w:ind w:left="1999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55B9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F48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4852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F48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4852"/>
    <w:rPr>
      <w:rFonts w:ascii="Calibri" w:eastAsia="Calibri" w:hAnsi="Calibri" w:cs="Calibri"/>
    </w:rPr>
  </w:style>
  <w:style w:type="paragraph" w:styleId="Title">
    <w:name w:val="Title"/>
    <w:basedOn w:val="Normal"/>
    <w:next w:val="Normal"/>
    <w:link w:val="TitleChar"/>
    <w:uiPriority w:val="10"/>
    <w:qFormat/>
    <w:rsid w:val="005C1BA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1B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1661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1349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2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6BB1D17-7117-4BE6-8F3A-9A00661A9AF7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DB605-A797-4F17-8E3B-DAE055AD4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Maestas</dc:creator>
  <cp:keywords/>
  <dc:description/>
  <cp:lastModifiedBy>Gonzales, Chris, DoIT</cp:lastModifiedBy>
  <cp:revision>9</cp:revision>
  <dcterms:created xsi:type="dcterms:W3CDTF">2023-02-08T22:18:00Z</dcterms:created>
  <dcterms:modified xsi:type="dcterms:W3CDTF">2023-04-11T20:57:00Z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2017-06-16T00:00:00Z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2017-08-03T00:00:00Z</vt:filetime>
  </property>
</Properties>
</file>